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625C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625C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625CB" w:rsidRDefault="00E625CB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625CB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625C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9662CD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9662CD" w:rsidRDefault="009662CD" w:rsidP="009662C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2879C5F1" w:rsidR="009662CD" w:rsidRPr="00510C74" w:rsidRDefault="009662CD" w:rsidP="009662C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662C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同轴线缆及接头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a8"/>
              <w:tblW w:w="5014" w:type="dxa"/>
              <w:tblLayout w:type="fixed"/>
              <w:tblLook w:val="04A0" w:firstRow="1" w:lastRow="0" w:firstColumn="1" w:lastColumn="0" w:noHBand="0" w:noVBand="1"/>
            </w:tblPr>
            <w:tblGrid>
              <w:gridCol w:w="1050"/>
              <w:gridCol w:w="3198"/>
              <w:gridCol w:w="347"/>
              <w:gridCol w:w="419"/>
            </w:tblGrid>
            <w:tr w:rsidR="009662CD" w:rsidRPr="00B94816" w14:paraId="007C80AF" w14:textId="77777777" w:rsidTr="009662CD">
              <w:trPr>
                <w:trHeight w:val="285"/>
              </w:trPr>
              <w:tc>
                <w:tcPr>
                  <w:tcW w:w="1050" w:type="dxa"/>
                  <w:noWrap/>
                  <w:hideMark/>
                </w:tcPr>
                <w:p w14:paraId="3DC32906" w14:textId="77777777" w:rsidR="009662CD" w:rsidRPr="00B94816" w:rsidRDefault="009662CD" w:rsidP="009662CD">
                  <w:r>
                    <w:rPr>
                      <w:rFonts w:hint="eastAsia"/>
                    </w:rPr>
                    <w:t>名称</w:t>
                  </w:r>
                </w:p>
              </w:tc>
              <w:tc>
                <w:tcPr>
                  <w:tcW w:w="3198" w:type="dxa"/>
                  <w:noWrap/>
                  <w:hideMark/>
                </w:tcPr>
                <w:p w14:paraId="0309A9D1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参数要求</w:t>
                  </w:r>
                </w:p>
              </w:tc>
              <w:tc>
                <w:tcPr>
                  <w:tcW w:w="347" w:type="dxa"/>
                  <w:noWrap/>
                  <w:hideMark/>
                </w:tcPr>
                <w:p w14:paraId="24C47A37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单位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209147CE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数量</w:t>
                  </w:r>
                </w:p>
              </w:tc>
            </w:tr>
            <w:tr w:rsidR="009662CD" w:rsidRPr="00B94816" w14:paraId="4605BD2E" w14:textId="77777777" w:rsidTr="009662CD">
              <w:trPr>
                <w:trHeight w:val="3451"/>
              </w:trPr>
              <w:tc>
                <w:tcPr>
                  <w:tcW w:w="1050" w:type="dxa"/>
                  <w:noWrap/>
                  <w:hideMark/>
                </w:tcPr>
                <w:p w14:paraId="43615AB1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3/8"</w:t>
                  </w:r>
                  <w:r w:rsidRPr="00B94816">
                    <w:rPr>
                      <w:rFonts w:hint="eastAsia"/>
                    </w:rPr>
                    <w:t>稳相射频线缆</w:t>
                  </w:r>
                </w:p>
              </w:tc>
              <w:tc>
                <w:tcPr>
                  <w:tcW w:w="3198" w:type="dxa"/>
                  <w:hideMark/>
                </w:tcPr>
                <w:p w14:paraId="08E11D16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3/8</w:t>
                  </w:r>
                  <w:r w:rsidRPr="00B94816">
                    <w:rPr>
                      <w:rFonts w:hint="eastAsia"/>
                    </w:rPr>
                    <w:t>”稳相馈线，低密度泡沫同轴电缆，波纹铜芯，</w:t>
                  </w:r>
                  <w:r w:rsidRPr="00B94816">
                    <w:rPr>
                      <w:rFonts w:hint="eastAsia"/>
                    </w:rPr>
                    <w:t xml:space="preserve">3/8 </w:t>
                  </w:r>
                  <w:r w:rsidRPr="00B94816">
                    <w:rPr>
                      <w:rFonts w:hint="eastAsia"/>
                    </w:rPr>
                    <w:t>英寸，黑色聚乙烯护套，相位稳定型</w:t>
                  </w:r>
                  <w:r w:rsidRPr="00B94816">
                    <w:rPr>
                      <w:rFonts w:hint="eastAsia"/>
                    </w:rPr>
                    <w:br/>
                    <w:t>1</w:t>
                  </w:r>
                  <w:r w:rsidRPr="00B94816">
                    <w:rPr>
                      <w:rFonts w:hint="eastAsia"/>
                    </w:rPr>
                    <w:t>、相位</w:t>
                  </w:r>
                  <w:r w:rsidRPr="00B94816">
                    <w:rPr>
                      <w:rFonts w:hint="eastAsia"/>
                    </w:rPr>
                    <w:t>/</w:t>
                  </w:r>
                  <w:r w:rsidRPr="00B94816">
                    <w:rPr>
                      <w:rFonts w:hint="eastAsia"/>
                    </w:rPr>
                    <w:t>温度系数</w:t>
                  </w:r>
                  <w:r w:rsidRPr="00B94816">
                    <w:rPr>
                      <w:rFonts w:hint="eastAsia"/>
                    </w:rPr>
                    <w:t xml:space="preserve"> PPM/ </w:t>
                  </w:r>
                  <w:r w:rsidRPr="00B94816">
                    <w:rPr>
                      <w:rFonts w:hint="eastAsia"/>
                    </w:rPr>
                    <w:t>°</w:t>
                  </w:r>
                  <w:r w:rsidRPr="00B94816">
                    <w:rPr>
                      <w:rFonts w:hint="eastAsia"/>
                    </w:rPr>
                    <w:t>C(-30 to +40</w:t>
                  </w:r>
                  <w:r w:rsidRPr="00B94816">
                    <w:rPr>
                      <w:rFonts w:hint="eastAsia"/>
                    </w:rPr>
                    <w:t>°</w:t>
                  </w:r>
                  <w:r w:rsidRPr="00B94816">
                    <w:rPr>
                      <w:rFonts w:hint="eastAsia"/>
                    </w:rPr>
                    <w:t>C)</w:t>
                  </w:r>
                  <w:r w:rsidRPr="00B94816">
                    <w:rPr>
                      <w:rFonts w:hint="eastAsia"/>
                    </w:rPr>
                    <w:t>：</w:t>
                  </w:r>
                  <w:r w:rsidRPr="00B94816">
                    <w:rPr>
                      <w:rFonts w:hint="eastAsia"/>
                    </w:rPr>
                    <w:t>-8 to +6</w:t>
                  </w:r>
                  <w:r w:rsidRPr="00B94816">
                    <w:rPr>
                      <w:rFonts w:hint="eastAsia"/>
                    </w:rPr>
                    <w:br/>
                    <w:t>2</w:t>
                  </w:r>
                  <w:r w:rsidRPr="00B94816">
                    <w:rPr>
                      <w:rFonts w:hint="eastAsia"/>
                    </w:rPr>
                    <w:t>、标称尺寸：</w:t>
                  </w:r>
                  <w:r w:rsidRPr="00B94816">
                    <w:rPr>
                      <w:rFonts w:hint="eastAsia"/>
                    </w:rPr>
                    <w:t>3/8 in</w:t>
                  </w:r>
                  <w:r w:rsidRPr="00B94816">
                    <w:rPr>
                      <w:rFonts w:hint="eastAsia"/>
                    </w:rPr>
                    <w:br/>
                    <w:t>3</w:t>
                  </w:r>
                  <w:r w:rsidRPr="00B94816">
                    <w:rPr>
                      <w:rFonts w:hint="eastAsia"/>
                    </w:rPr>
                    <w:t>、损耗：</w:t>
                  </w:r>
                  <w:r w:rsidRPr="00B94816">
                    <w:rPr>
                      <w:rFonts w:hint="eastAsia"/>
                    </w:rPr>
                    <w:t>&lt;3.5dB/100m@100MHz</w:t>
                  </w:r>
                  <w:r w:rsidRPr="00B94816">
                    <w:rPr>
                      <w:rFonts w:hint="eastAsia"/>
                    </w:rPr>
                    <w:t>；</w:t>
                  </w:r>
                  <w:r w:rsidRPr="00B94816">
                    <w:rPr>
                      <w:rFonts w:hint="eastAsia"/>
                    </w:rPr>
                    <w:t>&lt;8dB/100m@500MHz</w:t>
                  </w:r>
                  <w:r w:rsidRPr="00B94816">
                    <w:rPr>
                      <w:rFonts w:hint="eastAsia"/>
                    </w:rPr>
                    <w:t>；</w:t>
                  </w:r>
                  <w:r w:rsidRPr="00B94816">
                    <w:rPr>
                      <w:rFonts w:hint="eastAsia"/>
                    </w:rPr>
                    <w:t>&lt;21.4dB/100m@3GHz</w:t>
                  </w:r>
                  <w:r w:rsidRPr="00B94816">
                    <w:rPr>
                      <w:rFonts w:hint="eastAsia"/>
                    </w:rPr>
                    <w:br/>
                    <w:t>4</w:t>
                  </w:r>
                  <w:r w:rsidRPr="00B94816">
                    <w:rPr>
                      <w:rFonts w:hint="eastAsia"/>
                    </w:rPr>
                    <w:t>、电气规格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电缆阻抗：</w:t>
                  </w:r>
                  <w:r w:rsidRPr="00B94816">
                    <w:rPr>
                      <w:rFonts w:hint="eastAsia"/>
                    </w:rPr>
                    <w:t xml:space="preserve">50 </w:t>
                  </w:r>
                  <w:r w:rsidRPr="00D96B70">
                    <w:t>Ω</w:t>
                  </w:r>
                  <w:r w:rsidRPr="00B94816">
                    <w:rPr>
                      <w:rFonts w:hint="eastAsia"/>
                    </w:rPr>
                    <w:t>±</w:t>
                  </w:r>
                  <w:r w:rsidRPr="00B94816">
                    <w:rPr>
                      <w:rFonts w:hint="eastAsia"/>
                    </w:rPr>
                    <w:t>1</w:t>
                  </w:r>
                  <w:r w:rsidRPr="00D96B70">
                    <w:t>Ω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绝缘电阻：</w:t>
                  </w:r>
                  <w:r w:rsidRPr="00B94816">
                    <w:rPr>
                      <w:rFonts w:hint="eastAsia"/>
                    </w:rPr>
                    <w:t xml:space="preserve">100000 </w:t>
                  </w:r>
                  <w:r w:rsidRPr="00D96B70">
                    <w:t>MΩ·km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工作频率范围：</w:t>
                  </w:r>
                  <w:r w:rsidRPr="00B94816">
                    <w:rPr>
                      <w:rFonts w:hint="eastAsia"/>
                    </w:rPr>
                    <w:t xml:space="preserve">1 </w:t>
                  </w:r>
                  <w:r w:rsidRPr="00B94816">
                    <w:rPr>
                      <w:rFonts w:hint="eastAsia"/>
                    </w:rPr>
                    <w:t>–</w:t>
                  </w:r>
                  <w:r w:rsidRPr="00B94816">
                    <w:rPr>
                      <w:rFonts w:hint="eastAsia"/>
                    </w:rPr>
                    <w:t xml:space="preserve"> 13000 MHz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峰值功率：</w:t>
                  </w:r>
                  <w:r w:rsidRPr="00B94816">
                    <w:rPr>
                      <w:rFonts w:hint="eastAsia"/>
                    </w:rPr>
                    <w:t>15.6 kW</w:t>
                  </w:r>
                </w:p>
              </w:tc>
              <w:tc>
                <w:tcPr>
                  <w:tcW w:w="347" w:type="dxa"/>
                  <w:noWrap/>
                  <w:hideMark/>
                </w:tcPr>
                <w:p w14:paraId="3F257955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米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1BAC8F64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8</w:t>
                  </w:r>
                  <w:r>
                    <w:rPr>
                      <w:rFonts w:hint="eastAsia"/>
                    </w:rPr>
                    <w:t>500</w:t>
                  </w:r>
                </w:p>
              </w:tc>
            </w:tr>
            <w:tr w:rsidR="009662CD" w:rsidRPr="00B94816" w14:paraId="56C2F4DB" w14:textId="77777777" w:rsidTr="009662CD">
              <w:trPr>
                <w:trHeight w:val="3413"/>
              </w:trPr>
              <w:tc>
                <w:tcPr>
                  <w:tcW w:w="1050" w:type="dxa"/>
                  <w:noWrap/>
                  <w:hideMark/>
                </w:tcPr>
                <w:p w14:paraId="65375CFC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1/2"</w:t>
                  </w:r>
                  <w:r w:rsidRPr="00B94816">
                    <w:rPr>
                      <w:rFonts w:hint="eastAsia"/>
                    </w:rPr>
                    <w:t>稳相射频线缆</w:t>
                  </w:r>
                </w:p>
              </w:tc>
              <w:tc>
                <w:tcPr>
                  <w:tcW w:w="3198" w:type="dxa"/>
                  <w:hideMark/>
                </w:tcPr>
                <w:p w14:paraId="17F71022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1/2</w:t>
                  </w:r>
                  <w:r w:rsidRPr="00B94816">
                    <w:rPr>
                      <w:rFonts w:hint="eastAsia"/>
                    </w:rPr>
                    <w:t>”稳相馈线，低密度泡沫同轴电缆，波纹铜芯，</w:t>
                  </w:r>
                  <w:r w:rsidRPr="00B94816">
                    <w:rPr>
                      <w:rFonts w:hint="eastAsia"/>
                    </w:rPr>
                    <w:t xml:space="preserve">1/2 </w:t>
                  </w:r>
                  <w:r w:rsidRPr="00B94816">
                    <w:rPr>
                      <w:rFonts w:hint="eastAsia"/>
                    </w:rPr>
                    <w:t>英寸，黑色聚乙烯护套，相位稳定型</w:t>
                  </w:r>
                  <w:r w:rsidRPr="00B94816">
                    <w:rPr>
                      <w:rFonts w:hint="eastAsia"/>
                    </w:rPr>
                    <w:br/>
                    <w:t>1</w:t>
                  </w:r>
                  <w:r w:rsidRPr="00B94816">
                    <w:rPr>
                      <w:rFonts w:hint="eastAsia"/>
                    </w:rPr>
                    <w:t>、相位</w:t>
                  </w:r>
                  <w:r w:rsidRPr="00B94816">
                    <w:rPr>
                      <w:rFonts w:hint="eastAsia"/>
                    </w:rPr>
                    <w:t>/</w:t>
                  </w:r>
                  <w:r w:rsidRPr="00B94816">
                    <w:rPr>
                      <w:rFonts w:hint="eastAsia"/>
                    </w:rPr>
                    <w:t>温度系数</w:t>
                  </w:r>
                  <w:r w:rsidRPr="00B94816">
                    <w:rPr>
                      <w:rFonts w:hint="eastAsia"/>
                    </w:rPr>
                    <w:t xml:space="preserve"> PPM/ </w:t>
                  </w:r>
                  <w:r w:rsidRPr="00B94816">
                    <w:rPr>
                      <w:rFonts w:hint="eastAsia"/>
                    </w:rPr>
                    <w:t>°</w:t>
                  </w:r>
                  <w:r w:rsidRPr="00B94816">
                    <w:rPr>
                      <w:rFonts w:hint="eastAsia"/>
                    </w:rPr>
                    <w:t>C(-30 to +40</w:t>
                  </w:r>
                  <w:r w:rsidRPr="00B94816">
                    <w:rPr>
                      <w:rFonts w:hint="eastAsia"/>
                    </w:rPr>
                    <w:t>°</w:t>
                  </w:r>
                  <w:r w:rsidRPr="00B94816">
                    <w:rPr>
                      <w:rFonts w:hint="eastAsia"/>
                    </w:rPr>
                    <w:t>C)</w:t>
                  </w:r>
                  <w:r w:rsidRPr="00B94816">
                    <w:rPr>
                      <w:rFonts w:hint="eastAsia"/>
                    </w:rPr>
                    <w:t>：</w:t>
                  </w:r>
                  <w:r w:rsidRPr="00B94816">
                    <w:rPr>
                      <w:rFonts w:hint="eastAsia"/>
                    </w:rPr>
                    <w:t>+7 to +16</w:t>
                  </w:r>
                  <w:r w:rsidRPr="00B94816">
                    <w:rPr>
                      <w:rFonts w:hint="eastAsia"/>
                    </w:rPr>
                    <w:br/>
                    <w:t>2</w:t>
                  </w:r>
                  <w:r w:rsidRPr="00B94816">
                    <w:rPr>
                      <w:rFonts w:hint="eastAsia"/>
                    </w:rPr>
                    <w:t>、标称尺寸：</w:t>
                  </w:r>
                  <w:r w:rsidRPr="00B94816">
                    <w:rPr>
                      <w:rFonts w:hint="eastAsia"/>
                    </w:rPr>
                    <w:t>1/2 in</w:t>
                  </w:r>
                  <w:r w:rsidRPr="00B94816">
                    <w:rPr>
                      <w:rFonts w:hint="eastAsia"/>
                    </w:rPr>
                    <w:br/>
                    <w:t>3</w:t>
                  </w:r>
                  <w:r w:rsidRPr="00B94816">
                    <w:rPr>
                      <w:rFonts w:hint="eastAsia"/>
                    </w:rPr>
                    <w:t>、损耗：</w:t>
                  </w:r>
                  <w:r w:rsidRPr="00B94816">
                    <w:rPr>
                      <w:rFonts w:hint="eastAsia"/>
                    </w:rPr>
                    <w:t>&lt;2.2dB/100m@100MHz</w:t>
                  </w:r>
                  <w:r w:rsidRPr="00B94816">
                    <w:rPr>
                      <w:rFonts w:hint="eastAsia"/>
                    </w:rPr>
                    <w:t>；</w:t>
                  </w:r>
                  <w:r w:rsidRPr="00B94816">
                    <w:rPr>
                      <w:rFonts w:hint="eastAsia"/>
                    </w:rPr>
                    <w:t>&lt;5.1dB/100m@500MHz</w:t>
                  </w:r>
                  <w:r w:rsidRPr="00B94816">
                    <w:rPr>
                      <w:rFonts w:hint="eastAsia"/>
                    </w:rPr>
                    <w:t>；</w:t>
                  </w:r>
                  <w:r w:rsidRPr="00B94816">
                    <w:rPr>
                      <w:rFonts w:hint="eastAsia"/>
                    </w:rPr>
                    <w:t>&lt;13.5dB/100m@3GHz</w:t>
                  </w:r>
                  <w:r w:rsidRPr="00B94816">
                    <w:rPr>
                      <w:rFonts w:hint="eastAsia"/>
                    </w:rPr>
                    <w:br/>
                    <w:t>4</w:t>
                  </w:r>
                  <w:r w:rsidRPr="00B94816">
                    <w:rPr>
                      <w:rFonts w:hint="eastAsia"/>
                    </w:rPr>
                    <w:t>、电气规格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电缆阻抗：</w:t>
                  </w:r>
                  <w:r w:rsidRPr="00B94816">
                    <w:rPr>
                      <w:rFonts w:hint="eastAsia"/>
                    </w:rPr>
                    <w:t xml:space="preserve">50 </w:t>
                  </w:r>
                  <w:r w:rsidRPr="00D96B70">
                    <w:t>Ω</w:t>
                  </w:r>
                  <w:r w:rsidRPr="00B94816">
                    <w:rPr>
                      <w:rFonts w:hint="eastAsia"/>
                    </w:rPr>
                    <w:t xml:space="preserve"> </w:t>
                  </w:r>
                  <w:r w:rsidRPr="00B94816">
                    <w:rPr>
                      <w:rFonts w:hint="eastAsia"/>
                    </w:rPr>
                    <w:t>±</w:t>
                  </w:r>
                  <w:r w:rsidRPr="00B94816">
                    <w:rPr>
                      <w:rFonts w:hint="eastAsia"/>
                    </w:rPr>
                    <w:t xml:space="preserve">1 </w:t>
                  </w:r>
                  <w:r w:rsidRPr="00D96B70">
                    <w:t>Ω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绝缘电阻：</w:t>
                  </w:r>
                  <w:r w:rsidRPr="00B94816">
                    <w:rPr>
                      <w:rFonts w:hint="eastAsia"/>
                    </w:rPr>
                    <w:t xml:space="preserve">100000 </w:t>
                  </w:r>
                  <w:r w:rsidRPr="00D96B70">
                    <w:t>MΩ·km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工作频率范围：</w:t>
                  </w:r>
                  <w:r w:rsidRPr="00B94816">
                    <w:rPr>
                      <w:rFonts w:hint="eastAsia"/>
                    </w:rPr>
                    <w:t xml:space="preserve">1 </w:t>
                  </w:r>
                  <w:r w:rsidRPr="00B94816">
                    <w:rPr>
                      <w:rFonts w:hint="eastAsia"/>
                    </w:rPr>
                    <w:t>–</w:t>
                  </w:r>
                  <w:r w:rsidRPr="00B94816">
                    <w:rPr>
                      <w:rFonts w:hint="eastAsia"/>
                    </w:rPr>
                    <w:t xml:space="preserve"> 8800MHz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峰值功率：</w:t>
                  </w:r>
                  <w:r w:rsidRPr="00B94816">
                    <w:rPr>
                      <w:rFonts w:hint="eastAsia"/>
                    </w:rPr>
                    <w:t xml:space="preserve"> 40 kW</w:t>
                  </w:r>
                </w:p>
              </w:tc>
              <w:tc>
                <w:tcPr>
                  <w:tcW w:w="347" w:type="dxa"/>
                  <w:noWrap/>
                  <w:hideMark/>
                </w:tcPr>
                <w:p w14:paraId="7C32A0FE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米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3D573CC4" w14:textId="77777777" w:rsidR="009662CD" w:rsidRPr="00B94816" w:rsidRDefault="009662CD" w:rsidP="009662CD">
                  <w:r>
                    <w:rPr>
                      <w:rFonts w:hint="eastAsia"/>
                    </w:rPr>
                    <w:t>4000</w:t>
                  </w:r>
                </w:p>
              </w:tc>
            </w:tr>
            <w:tr w:rsidR="009662CD" w:rsidRPr="00B94816" w14:paraId="09CD4067" w14:textId="77777777" w:rsidTr="009662CD">
              <w:trPr>
                <w:trHeight w:val="285"/>
              </w:trPr>
              <w:tc>
                <w:tcPr>
                  <w:tcW w:w="1050" w:type="dxa"/>
                  <w:noWrap/>
                  <w:hideMark/>
                </w:tcPr>
                <w:p w14:paraId="1038649B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N</w:t>
                  </w:r>
                  <w:r w:rsidRPr="00B94816">
                    <w:rPr>
                      <w:rFonts w:hint="eastAsia"/>
                    </w:rPr>
                    <w:t>型公头线缆接头（适配</w:t>
                  </w:r>
                  <w:r w:rsidRPr="00B94816">
                    <w:rPr>
                      <w:rFonts w:hint="eastAsia"/>
                    </w:rPr>
                    <w:t>3/8"</w:t>
                  </w:r>
                  <w:r w:rsidRPr="00B94816">
                    <w:rPr>
                      <w:rFonts w:hint="eastAsia"/>
                    </w:rPr>
                    <w:t>电缆）</w:t>
                  </w:r>
                </w:p>
              </w:tc>
              <w:tc>
                <w:tcPr>
                  <w:tcW w:w="3198" w:type="dxa"/>
                  <w:vMerge w:val="restart"/>
                  <w:hideMark/>
                </w:tcPr>
                <w:p w14:paraId="5E784920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与电缆同品牌的原厂优质接头，</w:t>
                  </w:r>
                  <w:r w:rsidRPr="00B94816">
                    <w:rPr>
                      <w:rFonts w:hint="eastAsia"/>
                    </w:rPr>
                    <w:t>N</w:t>
                  </w:r>
                  <w:r w:rsidRPr="00B94816">
                    <w:rPr>
                      <w:rFonts w:hint="eastAsia"/>
                    </w:rPr>
                    <w:t>型</w:t>
                  </w:r>
                  <w:r w:rsidRPr="00B94816">
                    <w:rPr>
                      <w:rFonts w:hint="eastAsia"/>
                    </w:rPr>
                    <w:t>M</w:t>
                  </w:r>
                  <w:r w:rsidRPr="00B94816">
                    <w:rPr>
                      <w:rFonts w:hint="eastAsia"/>
                    </w:rPr>
                    <w:t>适配接头</w:t>
                  </w:r>
                </w:p>
              </w:tc>
              <w:tc>
                <w:tcPr>
                  <w:tcW w:w="347" w:type="dxa"/>
                  <w:noWrap/>
                  <w:hideMark/>
                </w:tcPr>
                <w:p w14:paraId="479A4104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个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03BD21FB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100</w:t>
                  </w:r>
                </w:p>
              </w:tc>
            </w:tr>
            <w:tr w:rsidR="009662CD" w:rsidRPr="00B94816" w14:paraId="589EB405" w14:textId="77777777" w:rsidTr="009662CD">
              <w:trPr>
                <w:trHeight w:val="285"/>
              </w:trPr>
              <w:tc>
                <w:tcPr>
                  <w:tcW w:w="1050" w:type="dxa"/>
                  <w:noWrap/>
                  <w:hideMark/>
                </w:tcPr>
                <w:p w14:paraId="222C54F6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N</w:t>
                  </w:r>
                  <w:r w:rsidRPr="00B94816">
                    <w:rPr>
                      <w:rFonts w:hint="eastAsia"/>
                    </w:rPr>
                    <w:t>型公头</w:t>
                  </w:r>
                  <w:r w:rsidRPr="00B94816">
                    <w:rPr>
                      <w:rFonts w:hint="eastAsia"/>
                    </w:rPr>
                    <w:lastRenderedPageBreak/>
                    <w:t>线缆接头（适配</w:t>
                  </w:r>
                  <w:r w:rsidRPr="00B94816">
                    <w:rPr>
                      <w:rFonts w:hint="eastAsia"/>
                    </w:rPr>
                    <w:t>1/2"</w:t>
                  </w:r>
                  <w:r w:rsidRPr="00B94816">
                    <w:rPr>
                      <w:rFonts w:hint="eastAsia"/>
                    </w:rPr>
                    <w:t>电缆）</w:t>
                  </w:r>
                </w:p>
              </w:tc>
              <w:tc>
                <w:tcPr>
                  <w:tcW w:w="3198" w:type="dxa"/>
                  <w:vMerge/>
                  <w:hideMark/>
                </w:tcPr>
                <w:p w14:paraId="19C414EC" w14:textId="77777777" w:rsidR="009662CD" w:rsidRPr="00B94816" w:rsidRDefault="009662CD" w:rsidP="009662CD"/>
              </w:tc>
              <w:tc>
                <w:tcPr>
                  <w:tcW w:w="347" w:type="dxa"/>
                  <w:noWrap/>
                  <w:hideMark/>
                </w:tcPr>
                <w:p w14:paraId="12635404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个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079ACC5D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lastRenderedPageBreak/>
                    <w:t>60</w:t>
                  </w:r>
                </w:p>
              </w:tc>
            </w:tr>
            <w:tr w:rsidR="009662CD" w:rsidRPr="00B94816" w14:paraId="13671D12" w14:textId="77777777" w:rsidTr="009662CD">
              <w:trPr>
                <w:trHeight w:val="285"/>
              </w:trPr>
              <w:tc>
                <w:tcPr>
                  <w:tcW w:w="1050" w:type="dxa"/>
                  <w:noWrap/>
                  <w:hideMark/>
                </w:tcPr>
                <w:p w14:paraId="5B6D1269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lastRenderedPageBreak/>
                    <w:t>N</w:t>
                  </w:r>
                  <w:r w:rsidRPr="00B94816">
                    <w:rPr>
                      <w:rFonts w:hint="eastAsia"/>
                    </w:rPr>
                    <w:t>型直角转接头</w:t>
                  </w:r>
                  <w:r w:rsidRPr="00B94816">
                    <w:rPr>
                      <w:rFonts w:hint="eastAsia"/>
                    </w:rPr>
                    <w:t>-F-F</w:t>
                  </w:r>
                </w:p>
              </w:tc>
              <w:tc>
                <w:tcPr>
                  <w:tcW w:w="3198" w:type="dxa"/>
                  <w:vMerge w:val="restart"/>
                  <w:hideMark/>
                </w:tcPr>
                <w:p w14:paraId="026823E2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频率</w:t>
                  </w:r>
                  <w:r w:rsidRPr="00B94816">
                    <w:rPr>
                      <w:rFonts w:hint="eastAsia"/>
                    </w:rPr>
                    <w:t>DC-3GHz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驻波≤</w:t>
                  </w:r>
                  <w:r w:rsidRPr="00B94816">
                    <w:rPr>
                      <w:rFonts w:hint="eastAsia"/>
                    </w:rPr>
                    <w:t>1.2</w:t>
                  </w:r>
                  <w:r w:rsidRPr="00B94816">
                    <w:rPr>
                      <w:rFonts w:hint="eastAsia"/>
                    </w:rPr>
                    <w:br/>
                  </w:r>
                  <w:r w:rsidRPr="00B94816">
                    <w:rPr>
                      <w:rFonts w:hint="eastAsia"/>
                    </w:rPr>
                    <w:t>插损≤</w:t>
                  </w:r>
                  <w:r w:rsidRPr="00B94816">
                    <w:rPr>
                      <w:rFonts w:hint="eastAsia"/>
                    </w:rPr>
                    <w:t>0.1dB</w:t>
                  </w:r>
                </w:p>
              </w:tc>
              <w:tc>
                <w:tcPr>
                  <w:tcW w:w="347" w:type="dxa"/>
                  <w:noWrap/>
                  <w:hideMark/>
                </w:tcPr>
                <w:p w14:paraId="7035517E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个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4884380D" w14:textId="77777777" w:rsidR="009662CD" w:rsidRPr="00B94816" w:rsidRDefault="009662CD" w:rsidP="009662CD">
                  <w:r>
                    <w:rPr>
                      <w:rFonts w:hint="eastAsia"/>
                    </w:rPr>
                    <w:t>270</w:t>
                  </w:r>
                </w:p>
              </w:tc>
            </w:tr>
            <w:tr w:rsidR="009662CD" w:rsidRPr="00B94816" w14:paraId="22E6D591" w14:textId="77777777" w:rsidTr="009662CD">
              <w:trPr>
                <w:trHeight w:val="285"/>
              </w:trPr>
              <w:tc>
                <w:tcPr>
                  <w:tcW w:w="1050" w:type="dxa"/>
                  <w:noWrap/>
                  <w:hideMark/>
                </w:tcPr>
                <w:p w14:paraId="75D306EA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N</w:t>
                  </w:r>
                  <w:r w:rsidRPr="00B94816">
                    <w:rPr>
                      <w:rFonts w:hint="eastAsia"/>
                    </w:rPr>
                    <w:t>型直角转接头</w:t>
                  </w:r>
                  <w:r w:rsidRPr="00B94816">
                    <w:rPr>
                      <w:rFonts w:hint="eastAsia"/>
                    </w:rPr>
                    <w:t>-M-F</w:t>
                  </w:r>
                </w:p>
              </w:tc>
              <w:tc>
                <w:tcPr>
                  <w:tcW w:w="3198" w:type="dxa"/>
                  <w:vMerge/>
                  <w:hideMark/>
                </w:tcPr>
                <w:p w14:paraId="3BBD34DF" w14:textId="77777777" w:rsidR="009662CD" w:rsidRPr="00B94816" w:rsidRDefault="009662CD" w:rsidP="009662CD"/>
              </w:tc>
              <w:tc>
                <w:tcPr>
                  <w:tcW w:w="347" w:type="dxa"/>
                  <w:noWrap/>
                  <w:hideMark/>
                </w:tcPr>
                <w:p w14:paraId="64A21E36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个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3A6DD73B" w14:textId="77777777" w:rsidR="009662CD" w:rsidRPr="00B94816" w:rsidRDefault="009662CD" w:rsidP="009662CD">
                  <w:r>
                    <w:rPr>
                      <w:rFonts w:hint="eastAsia"/>
                    </w:rPr>
                    <w:t>270</w:t>
                  </w:r>
                </w:p>
              </w:tc>
            </w:tr>
            <w:tr w:rsidR="009662CD" w:rsidRPr="00B94816" w14:paraId="5A26E235" w14:textId="77777777" w:rsidTr="009662CD">
              <w:trPr>
                <w:trHeight w:val="285"/>
              </w:trPr>
              <w:tc>
                <w:tcPr>
                  <w:tcW w:w="1050" w:type="dxa"/>
                  <w:noWrap/>
                  <w:hideMark/>
                </w:tcPr>
                <w:p w14:paraId="0C9BDB12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SMA</w:t>
                  </w:r>
                  <w:r w:rsidRPr="00B94816">
                    <w:rPr>
                      <w:rFonts w:hint="eastAsia"/>
                    </w:rPr>
                    <w:t>型直角转接头</w:t>
                  </w:r>
                  <w:r w:rsidRPr="00B94816">
                    <w:rPr>
                      <w:rFonts w:hint="eastAsia"/>
                    </w:rPr>
                    <w:t>-F-F</w:t>
                  </w:r>
                </w:p>
              </w:tc>
              <w:tc>
                <w:tcPr>
                  <w:tcW w:w="3198" w:type="dxa"/>
                  <w:vMerge/>
                  <w:hideMark/>
                </w:tcPr>
                <w:p w14:paraId="522FE847" w14:textId="77777777" w:rsidR="009662CD" w:rsidRPr="00B94816" w:rsidRDefault="009662CD" w:rsidP="009662CD"/>
              </w:tc>
              <w:tc>
                <w:tcPr>
                  <w:tcW w:w="347" w:type="dxa"/>
                  <w:noWrap/>
                  <w:hideMark/>
                </w:tcPr>
                <w:p w14:paraId="12EEC21D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个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6C998F99" w14:textId="77777777" w:rsidR="009662CD" w:rsidRPr="00B94816" w:rsidRDefault="009662CD" w:rsidP="009662CD">
                  <w:r>
                    <w:rPr>
                      <w:rFonts w:hint="eastAsia"/>
                    </w:rPr>
                    <w:t>270</w:t>
                  </w:r>
                </w:p>
              </w:tc>
            </w:tr>
            <w:tr w:rsidR="009662CD" w:rsidRPr="00B94816" w14:paraId="1EE4510D" w14:textId="77777777" w:rsidTr="009662CD">
              <w:trPr>
                <w:trHeight w:val="285"/>
              </w:trPr>
              <w:tc>
                <w:tcPr>
                  <w:tcW w:w="1050" w:type="dxa"/>
                  <w:noWrap/>
                  <w:hideMark/>
                </w:tcPr>
                <w:p w14:paraId="20C0EE63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SMA</w:t>
                  </w:r>
                  <w:r w:rsidRPr="00B94816">
                    <w:rPr>
                      <w:rFonts w:hint="eastAsia"/>
                    </w:rPr>
                    <w:t>型转接头</w:t>
                  </w:r>
                  <w:r w:rsidRPr="00B94816">
                    <w:rPr>
                      <w:rFonts w:hint="eastAsia"/>
                    </w:rPr>
                    <w:t>-F-F</w:t>
                  </w:r>
                </w:p>
              </w:tc>
              <w:tc>
                <w:tcPr>
                  <w:tcW w:w="3198" w:type="dxa"/>
                  <w:vMerge/>
                  <w:hideMark/>
                </w:tcPr>
                <w:p w14:paraId="24860B5B" w14:textId="77777777" w:rsidR="009662CD" w:rsidRPr="00B94816" w:rsidRDefault="009662CD" w:rsidP="009662CD"/>
              </w:tc>
              <w:tc>
                <w:tcPr>
                  <w:tcW w:w="347" w:type="dxa"/>
                  <w:noWrap/>
                  <w:hideMark/>
                </w:tcPr>
                <w:p w14:paraId="456E6F29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个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38AB4E36" w14:textId="77777777" w:rsidR="009662CD" w:rsidRPr="00B94816" w:rsidRDefault="009662CD" w:rsidP="009662CD">
                  <w:r>
                    <w:rPr>
                      <w:rFonts w:hint="eastAsia"/>
                    </w:rPr>
                    <w:t>270</w:t>
                  </w:r>
                </w:p>
              </w:tc>
            </w:tr>
            <w:tr w:rsidR="009662CD" w:rsidRPr="00B94816" w14:paraId="14D37C59" w14:textId="77777777" w:rsidTr="009662CD">
              <w:trPr>
                <w:trHeight w:val="571"/>
              </w:trPr>
              <w:tc>
                <w:tcPr>
                  <w:tcW w:w="1050" w:type="dxa"/>
                  <w:noWrap/>
                  <w:hideMark/>
                </w:tcPr>
                <w:p w14:paraId="3806149F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电动剥线工具（适配</w:t>
                  </w:r>
                  <w:r w:rsidRPr="00B94816">
                    <w:rPr>
                      <w:rFonts w:hint="eastAsia"/>
                    </w:rPr>
                    <w:t>1/2"</w:t>
                  </w:r>
                  <w:r w:rsidRPr="00B94816">
                    <w:rPr>
                      <w:rFonts w:hint="eastAsia"/>
                    </w:rPr>
                    <w:t>电缆）</w:t>
                  </w:r>
                </w:p>
              </w:tc>
              <w:tc>
                <w:tcPr>
                  <w:tcW w:w="3198" w:type="dxa"/>
                  <w:hideMark/>
                </w:tcPr>
                <w:p w14:paraId="5C51FABE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适用于</w:t>
                  </w:r>
                  <w:r w:rsidRPr="00B94816">
                    <w:rPr>
                      <w:rFonts w:hint="eastAsia"/>
                    </w:rPr>
                    <w:t xml:space="preserve"> 1/2 </w:t>
                  </w:r>
                  <w:r w:rsidRPr="00B94816">
                    <w:rPr>
                      <w:rFonts w:hint="eastAsia"/>
                    </w:rPr>
                    <w:t>英寸同轴电缆，</w:t>
                  </w:r>
                  <w:r w:rsidRPr="00B94816">
                    <w:rPr>
                      <w:rFonts w:hint="eastAsia"/>
                    </w:rPr>
                    <w:t xml:space="preserve">PSA </w:t>
                  </w:r>
                  <w:r w:rsidRPr="00B94816">
                    <w:rPr>
                      <w:rFonts w:hint="eastAsia"/>
                    </w:rPr>
                    <w:t>系列连接器的自动电缆剥线工具。与</w:t>
                  </w:r>
                  <w:r w:rsidRPr="00B94816">
                    <w:rPr>
                      <w:rFonts w:hint="eastAsia"/>
                    </w:rPr>
                    <w:t>1/2"</w:t>
                  </w:r>
                  <w:r w:rsidRPr="00B94816">
                    <w:rPr>
                      <w:rFonts w:hint="eastAsia"/>
                    </w:rPr>
                    <w:t>稳相射频线缆属于同一品牌，原厂出产。</w:t>
                  </w:r>
                </w:p>
              </w:tc>
              <w:tc>
                <w:tcPr>
                  <w:tcW w:w="347" w:type="dxa"/>
                  <w:noWrap/>
                  <w:hideMark/>
                </w:tcPr>
                <w:p w14:paraId="500D22D7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套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22FE6773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2</w:t>
                  </w:r>
                </w:p>
              </w:tc>
            </w:tr>
            <w:tr w:rsidR="009662CD" w:rsidRPr="00B94816" w14:paraId="623D299C" w14:textId="77777777" w:rsidTr="009662CD">
              <w:trPr>
                <w:trHeight w:val="571"/>
              </w:trPr>
              <w:tc>
                <w:tcPr>
                  <w:tcW w:w="1050" w:type="dxa"/>
                  <w:noWrap/>
                  <w:hideMark/>
                </w:tcPr>
                <w:p w14:paraId="10562672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电动剥线工具（适配</w:t>
                  </w:r>
                  <w:r w:rsidRPr="00B94816">
                    <w:rPr>
                      <w:rFonts w:hint="eastAsia"/>
                    </w:rPr>
                    <w:t>3/8"</w:t>
                  </w:r>
                  <w:r w:rsidRPr="00B94816">
                    <w:rPr>
                      <w:rFonts w:hint="eastAsia"/>
                    </w:rPr>
                    <w:t>电缆）</w:t>
                  </w:r>
                </w:p>
              </w:tc>
              <w:tc>
                <w:tcPr>
                  <w:tcW w:w="3198" w:type="dxa"/>
                  <w:hideMark/>
                </w:tcPr>
                <w:p w14:paraId="540D9B29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适用于</w:t>
                  </w:r>
                  <w:r w:rsidRPr="00B94816">
                    <w:rPr>
                      <w:rFonts w:hint="eastAsia"/>
                    </w:rPr>
                    <w:t xml:space="preserve"> 3/8 </w:t>
                  </w:r>
                  <w:r w:rsidRPr="00B94816">
                    <w:rPr>
                      <w:rFonts w:hint="eastAsia"/>
                    </w:rPr>
                    <w:t>英寸同轴电缆，</w:t>
                  </w:r>
                  <w:r w:rsidRPr="00B94816">
                    <w:rPr>
                      <w:rFonts w:hint="eastAsia"/>
                    </w:rPr>
                    <w:t>N</w:t>
                  </w:r>
                  <w:r w:rsidRPr="00B94816">
                    <w:rPr>
                      <w:rFonts w:hint="eastAsia"/>
                    </w:rPr>
                    <w:t>连接器的自动电缆剥线工具。与</w:t>
                  </w:r>
                  <w:r w:rsidRPr="00B94816">
                    <w:rPr>
                      <w:rFonts w:hint="eastAsia"/>
                    </w:rPr>
                    <w:t>3/8"</w:t>
                  </w:r>
                  <w:r w:rsidRPr="00B94816">
                    <w:rPr>
                      <w:rFonts w:hint="eastAsia"/>
                    </w:rPr>
                    <w:t>稳相射频线缆属于同一品牌，原厂出产。</w:t>
                  </w:r>
                </w:p>
              </w:tc>
              <w:tc>
                <w:tcPr>
                  <w:tcW w:w="347" w:type="dxa"/>
                  <w:noWrap/>
                  <w:hideMark/>
                </w:tcPr>
                <w:p w14:paraId="29065321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套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72AFEDA8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2</w:t>
                  </w:r>
                </w:p>
              </w:tc>
            </w:tr>
            <w:tr w:rsidR="009662CD" w:rsidRPr="00B94816" w14:paraId="467B0BA9" w14:textId="77777777" w:rsidTr="009662CD">
              <w:trPr>
                <w:trHeight w:val="573"/>
              </w:trPr>
              <w:tc>
                <w:tcPr>
                  <w:tcW w:w="1050" w:type="dxa"/>
                  <w:noWrap/>
                  <w:hideMark/>
                </w:tcPr>
                <w:p w14:paraId="5F722EF2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定制电缆</w:t>
                  </w:r>
                </w:p>
              </w:tc>
              <w:tc>
                <w:tcPr>
                  <w:tcW w:w="3198" w:type="dxa"/>
                  <w:hideMark/>
                </w:tcPr>
                <w:p w14:paraId="3A7FDB9F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1.8m</w:t>
                  </w:r>
                  <w:r w:rsidRPr="00B94816">
                    <w:rPr>
                      <w:rFonts w:hint="eastAsia"/>
                    </w:rPr>
                    <w:t>（</w:t>
                  </w:r>
                  <w:r w:rsidRPr="00B94816">
                    <w:rPr>
                      <w:rFonts w:hint="eastAsia"/>
                    </w:rPr>
                    <w:t>1</w:t>
                  </w:r>
                  <w:r w:rsidRPr="00B94816">
                    <w:rPr>
                      <w:rFonts w:hint="eastAsia"/>
                    </w:rPr>
                    <w:t>根）、</w:t>
                  </w:r>
                  <w:r w:rsidRPr="00B94816">
                    <w:rPr>
                      <w:rFonts w:hint="eastAsia"/>
                    </w:rPr>
                    <w:t>23.2m</w:t>
                  </w:r>
                  <w:r w:rsidRPr="00B94816">
                    <w:rPr>
                      <w:rFonts w:hint="eastAsia"/>
                    </w:rPr>
                    <w:t>（</w:t>
                  </w:r>
                  <w:r w:rsidRPr="00B94816">
                    <w:rPr>
                      <w:rFonts w:hint="eastAsia"/>
                    </w:rPr>
                    <w:t>1</w:t>
                  </w:r>
                  <w:r w:rsidRPr="00B94816">
                    <w:rPr>
                      <w:rFonts w:hint="eastAsia"/>
                    </w:rPr>
                    <w:t>根）、</w:t>
                  </w:r>
                  <w:r w:rsidRPr="00B94816">
                    <w:rPr>
                      <w:rFonts w:hint="eastAsia"/>
                    </w:rPr>
                    <w:t>27m</w:t>
                  </w:r>
                  <w:r w:rsidRPr="00B94816">
                    <w:rPr>
                      <w:rFonts w:hint="eastAsia"/>
                    </w:rPr>
                    <w:t>（</w:t>
                  </w:r>
                  <w:r w:rsidRPr="00B94816">
                    <w:rPr>
                      <w:rFonts w:hint="eastAsia"/>
                    </w:rPr>
                    <w:t>1</w:t>
                  </w:r>
                  <w:r w:rsidRPr="00B94816">
                    <w:rPr>
                      <w:rFonts w:hint="eastAsia"/>
                    </w:rPr>
                    <w:t>根）、</w:t>
                  </w:r>
                  <w:r w:rsidRPr="00B94816">
                    <w:rPr>
                      <w:rFonts w:hint="eastAsia"/>
                    </w:rPr>
                    <w:t>17.1m</w:t>
                  </w:r>
                  <w:r w:rsidRPr="00B94816">
                    <w:rPr>
                      <w:rFonts w:hint="eastAsia"/>
                    </w:rPr>
                    <w:t>（</w:t>
                  </w:r>
                  <w:r w:rsidRPr="00B94816">
                    <w:rPr>
                      <w:rFonts w:hint="eastAsia"/>
                    </w:rPr>
                    <w:t>2</w:t>
                  </w:r>
                  <w:r w:rsidRPr="00B94816">
                    <w:rPr>
                      <w:rFonts w:hint="eastAsia"/>
                    </w:rPr>
                    <w:t>根）、</w:t>
                  </w:r>
                  <w:r w:rsidRPr="00B94816">
                    <w:rPr>
                      <w:rFonts w:hint="eastAsia"/>
                    </w:rPr>
                    <w:t>14.3m</w:t>
                  </w:r>
                  <w:r w:rsidRPr="00B94816">
                    <w:rPr>
                      <w:rFonts w:hint="eastAsia"/>
                    </w:rPr>
                    <w:t>（</w:t>
                  </w:r>
                  <w:r w:rsidRPr="00B94816">
                    <w:rPr>
                      <w:rFonts w:hint="eastAsia"/>
                    </w:rPr>
                    <w:t>6</w:t>
                  </w:r>
                  <w:r w:rsidRPr="00B94816">
                    <w:rPr>
                      <w:rFonts w:hint="eastAsia"/>
                    </w:rPr>
                    <w:t>根）、</w:t>
                  </w:r>
                  <w:r w:rsidRPr="00B94816">
                    <w:rPr>
                      <w:rFonts w:hint="eastAsia"/>
                    </w:rPr>
                    <w:t>3m</w:t>
                  </w:r>
                  <w:r w:rsidRPr="00B94816">
                    <w:rPr>
                      <w:rFonts w:hint="eastAsia"/>
                    </w:rPr>
                    <w:t>（</w:t>
                  </w:r>
                  <w:r w:rsidRPr="00B94816">
                    <w:rPr>
                      <w:rFonts w:hint="eastAsia"/>
                    </w:rPr>
                    <w:t>12</w:t>
                  </w:r>
                  <w:r w:rsidRPr="00B94816">
                    <w:rPr>
                      <w:rFonts w:hint="eastAsia"/>
                    </w:rPr>
                    <w:t>根），采用</w:t>
                  </w:r>
                  <w:r w:rsidRPr="00B94816">
                    <w:rPr>
                      <w:rFonts w:hint="eastAsia"/>
                    </w:rPr>
                    <w:t>3/8"</w:t>
                  </w:r>
                  <w:r w:rsidRPr="00B94816">
                    <w:rPr>
                      <w:rFonts w:hint="eastAsia"/>
                    </w:rPr>
                    <w:t>稳相射频线缆及两端采用电缆同品牌的原厂优质接头（</w:t>
                  </w:r>
                  <w:r w:rsidRPr="00B94816">
                    <w:rPr>
                      <w:rFonts w:hint="eastAsia"/>
                    </w:rPr>
                    <w:t>N</w:t>
                  </w:r>
                  <w:r w:rsidRPr="00B94816">
                    <w:rPr>
                      <w:rFonts w:hint="eastAsia"/>
                    </w:rPr>
                    <w:t>型</w:t>
                  </w:r>
                  <w:r w:rsidRPr="00B94816">
                    <w:rPr>
                      <w:rFonts w:hint="eastAsia"/>
                    </w:rPr>
                    <w:t>M</w:t>
                  </w:r>
                  <w:r w:rsidRPr="00B94816">
                    <w:rPr>
                      <w:rFonts w:hint="eastAsia"/>
                    </w:rPr>
                    <w:t>适配接头）。电压驻波比</w:t>
                  </w:r>
                  <w:r w:rsidRPr="00B94816">
                    <w:rPr>
                      <w:rFonts w:hint="eastAsia"/>
                    </w:rPr>
                    <w:t>&lt;1.1@3GHz</w:t>
                  </w:r>
                  <w:r w:rsidRPr="00B94816">
                    <w:rPr>
                      <w:rFonts w:hint="eastAsia"/>
                    </w:rPr>
                    <w:t>。</w:t>
                  </w:r>
                </w:p>
              </w:tc>
              <w:tc>
                <w:tcPr>
                  <w:tcW w:w="347" w:type="dxa"/>
                  <w:noWrap/>
                  <w:hideMark/>
                </w:tcPr>
                <w:p w14:paraId="56193734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根</w:t>
                  </w:r>
                </w:p>
              </w:tc>
              <w:tc>
                <w:tcPr>
                  <w:tcW w:w="419" w:type="dxa"/>
                  <w:noWrap/>
                  <w:hideMark/>
                </w:tcPr>
                <w:p w14:paraId="2067BAEE" w14:textId="77777777" w:rsidR="009662CD" w:rsidRPr="00B94816" w:rsidRDefault="009662CD" w:rsidP="009662CD">
                  <w:r w:rsidRPr="00B94816">
                    <w:rPr>
                      <w:rFonts w:hint="eastAsia"/>
                    </w:rPr>
                    <w:t>23</w:t>
                  </w:r>
                </w:p>
              </w:tc>
            </w:tr>
          </w:tbl>
          <w:p w14:paraId="3507DFFC" w14:textId="03D36148" w:rsidR="009662CD" w:rsidRPr="00510C74" w:rsidRDefault="009662CD" w:rsidP="009662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9662CD" w:rsidRDefault="009662CD" w:rsidP="009662C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9662CD" w:rsidRDefault="009662CD" w:rsidP="009662CD">
            <w:pPr>
              <w:spacing w:line="240" w:lineRule="atLeast"/>
              <w:jc w:val="center"/>
            </w:pPr>
          </w:p>
        </w:tc>
      </w:tr>
      <w:tr w:rsidR="009662CD" w14:paraId="497EA63B" w14:textId="77777777" w:rsidTr="004251B4">
        <w:trPr>
          <w:trHeight w:val="1550"/>
        </w:trPr>
        <w:tc>
          <w:tcPr>
            <w:tcW w:w="705" w:type="dxa"/>
            <w:vAlign w:val="center"/>
          </w:tcPr>
          <w:p w14:paraId="21D5CC9B" w14:textId="77777777" w:rsidR="009662CD" w:rsidRDefault="009662CD" w:rsidP="009662CD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9662CD" w:rsidRDefault="009662CD" w:rsidP="009662CD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3EEFA" w14:textId="77777777" w:rsidR="009662CD" w:rsidRDefault="009662CD" w:rsidP="009662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E59D8">
              <w:rPr>
                <w:rFonts w:ascii="宋体" w:hAnsi="宋体" w:hint="eastAsia"/>
                <w:bCs/>
                <w:szCs w:val="21"/>
              </w:rPr>
              <w:t>合同签订后三个月内</w:t>
            </w:r>
          </w:p>
          <w:p w14:paraId="4363CAC8" w14:textId="77777777" w:rsidR="009662CD" w:rsidRDefault="009662CD" w:rsidP="009662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E59D8">
              <w:rPr>
                <w:rFonts w:ascii="宋体" w:hAnsi="宋体" w:hint="eastAsia"/>
                <w:bCs/>
                <w:szCs w:val="21"/>
              </w:rPr>
              <w:t>一次性交付</w:t>
            </w:r>
          </w:p>
          <w:p w14:paraId="66672BF4" w14:textId="77777777" w:rsidR="009662CD" w:rsidRDefault="009662CD" w:rsidP="009662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E59D8">
              <w:rPr>
                <w:rFonts w:ascii="宋体" w:hAnsi="宋体" w:hint="eastAsia"/>
                <w:bCs/>
                <w:szCs w:val="21"/>
              </w:rPr>
              <w:t>合同签订后支付合同总额的60%，到货验收后支付合同尾款</w:t>
            </w:r>
          </w:p>
          <w:p w14:paraId="1F0E0C8E" w14:textId="77777777" w:rsidR="009662CD" w:rsidRPr="002447D2" w:rsidRDefault="009662CD" w:rsidP="009662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EE59D8">
              <w:rPr>
                <w:rFonts w:ascii="宋体" w:hAnsi="宋体" w:hint="eastAsia"/>
                <w:bCs/>
                <w:szCs w:val="21"/>
              </w:rPr>
              <w:t>符合技术规格，提供产品合格证</w:t>
            </w:r>
          </w:p>
          <w:p w14:paraId="7904600D" w14:textId="77777777" w:rsidR="009662CD" w:rsidRPr="002447D2" w:rsidRDefault="009662CD" w:rsidP="009662CD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E59D8">
              <w:rPr>
                <w:rFonts w:ascii="宋体" w:hAnsi="宋体" w:hint="eastAsia"/>
                <w:bCs/>
                <w:szCs w:val="21"/>
              </w:rPr>
              <w:t>三年</w:t>
            </w:r>
          </w:p>
          <w:p w14:paraId="1702B772" w14:textId="37E5C2F7" w:rsidR="009662CD" w:rsidRPr="00A7235D" w:rsidRDefault="009662CD" w:rsidP="009662CD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其它：</w:t>
            </w:r>
            <w:r w:rsidRPr="00EE59D8">
              <w:rPr>
                <w:rFonts w:ascii="宋体" w:hAnsi="宋体" w:hint="eastAsia"/>
                <w:bCs/>
                <w:szCs w:val="21"/>
              </w:rPr>
              <w:t>若供货方为品牌代理，须提供原厂代理证明</w:t>
            </w:r>
          </w:p>
        </w:tc>
        <w:tc>
          <w:tcPr>
            <w:tcW w:w="1418" w:type="dxa"/>
            <w:vAlign w:val="center"/>
          </w:tcPr>
          <w:p w14:paraId="324B1D27" w14:textId="77777777" w:rsidR="009662CD" w:rsidRDefault="009662CD" w:rsidP="009662C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9662CD" w:rsidRDefault="009662CD" w:rsidP="009662CD">
            <w:pPr>
              <w:spacing w:line="240" w:lineRule="atLeast"/>
              <w:jc w:val="center"/>
            </w:pPr>
          </w:p>
        </w:tc>
      </w:tr>
    </w:tbl>
    <w:p w14:paraId="6DFFEB29" w14:textId="77777777" w:rsidR="00E625CB" w:rsidRDefault="00E625CB">
      <w:pPr>
        <w:ind w:right="840"/>
        <w:rPr>
          <w:sz w:val="24"/>
        </w:rPr>
      </w:pPr>
    </w:p>
    <w:p w14:paraId="0DED7F3B" w14:textId="77777777" w:rsidR="00E625CB" w:rsidRDefault="00E625CB">
      <w:pPr>
        <w:ind w:right="840" w:firstLineChars="2100" w:firstLine="5040"/>
        <w:rPr>
          <w:sz w:val="24"/>
        </w:rPr>
      </w:pPr>
    </w:p>
    <w:p w14:paraId="6B36AD4F" w14:textId="77777777" w:rsidR="00E625C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625C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6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931E4" w14:textId="77777777" w:rsidR="000D2FA7" w:rsidRDefault="000D2FA7" w:rsidP="00A7235D">
      <w:r>
        <w:separator/>
      </w:r>
    </w:p>
  </w:endnote>
  <w:endnote w:type="continuationSeparator" w:id="0">
    <w:p w14:paraId="7170E69B" w14:textId="77777777" w:rsidR="000D2FA7" w:rsidRDefault="000D2FA7" w:rsidP="00A7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3457C" w14:textId="77777777" w:rsidR="000D2FA7" w:rsidRDefault="000D2FA7" w:rsidP="00A7235D">
      <w:r>
        <w:separator/>
      </w:r>
    </w:p>
  </w:footnote>
  <w:footnote w:type="continuationSeparator" w:id="0">
    <w:p w14:paraId="6B5EB9E9" w14:textId="77777777" w:rsidR="000D2FA7" w:rsidRDefault="000D2FA7" w:rsidP="00A7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2EAE"/>
    <w:multiLevelType w:val="hybridMultilevel"/>
    <w:tmpl w:val="10526B14"/>
    <w:lvl w:ilvl="0" w:tplc="80F0DD4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DF1722"/>
    <w:multiLevelType w:val="hybridMultilevel"/>
    <w:tmpl w:val="64243ED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78340167">
    <w:abstractNumId w:val="2"/>
  </w:num>
  <w:num w:numId="2" w16cid:durableId="2140371949">
    <w:abstractNumId w:val="1"/>
  </w:num>
  <w:num w:numId="3" w16cid:durableId="2106917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3AE6"/>
    <w:rsid w:val="00015CB8"/>
    <w:rsid w:val="00020783"/>
    <w:rsid w:val="00050922"/>
    <w:rsid w:val="00086882"/>
    <w:rsid w:val="00090223"/>
    <w:rsid w:val="00091C8D"/>
    <w:rsid w:val="000D2FA7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51B4"/>
    <w:rsid w:val="004626C3"/>
    <w:rsid w:val="004973C3"/>
    <w:rsid w:val="004B0D2F"/>
    <w:rsid w:val="004D779C"/>
    <w:rsid w:val="00510C74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03C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42831"/>
  <w15:docId w15:val="{D2CF5B5F-1A0E-40AC-9A22-0148144C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183</Words>
  <Characters>1044</Characters>
  <Application>Microsoft Office Word</Application>
  <DocSecurity>0</DocSecurity>
  <Lines>8</Lines>
  <Paragraphs>2</Paragraphs>
  <ScaleCrop>false</ScaleCrop>
  <Company>P R C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37</cp:revision>
  <dcterms:created xsi:type="dcterms:W3CDTF">2024-07-15T01:36:00Z</dcterms:created>
  <dcterms:modified xsi:type="dcterms:W3CDTF">2025-11-11T09:59:00Z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