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9955E" w14:textId="77777777" w:rsidR="00E625CB" w:rsidRDefault="00000000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 w14:textId="77777777" w:rsidR="00E625CB" w:rsidRDefault="00000000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 w14:textId="77777777" w:rsidR="00E625CB" w:rsidRDefault="00E625CB"/>
    <w:tbl>
      <w:tblPr>
        <w:tblStyle w:val="a8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5"/>
        <w:gridCol w:w="1422"/>
        <w:gridCol w:w="5244"/>
        <w:gridCol w:w="1418"/>
        <w:gridCol w:w="992"/>
      </w:tblGrid>
      <w:tr w:rsidR="00E625CB" w14:paraId="3979FFF1" w14:textId="77777777">
        <w:trPr>
          <w:trHeight w:val="976"/>
        </w:trPr>
        <w:tc>
          <w:tcPr>
            <w:tcW w:w="705" w:type="dxa"/>
            <w:vAlign w:val="center"/>
          </w:tcPr>
          <w:p w14:paraId="75C250BA" w14:textId="77777777" w:rsidR="00E625CB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 w14:textId="77777777" w:rsidR="00E625CB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 w14:textId="77777777" w:rsidR="00E625CB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 w14:textId="77777777" w:rsidR="00E625CB" w:rsidRDefault="00000000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 w14:textId="77777777" w:rsidR="00E625CB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 w14:textId="77777777" w:rsidR="00E625CB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:rsidR="00A7235D" w14:paraId="3943849B" w14:textId="77777777">
        <w:trPr>
          <w:trHeight w:val="1433"/>
        </w:trPr>
        <w:tc>
          <w:tcPr>
            <w:tcW w:w="705" w:type="dxa"/>
            <w:vAlign w:val="center"/>
          </w:tcPr>
          <w:p w14:paraId="185CA09D" w14:textId="77777777" w:rsidR="00A7235D" w:rsidRDefault="00A7235D" w:rsidP="00A7235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8A5544" w14:textId="332BB396" w:rsidR="00A7235D" w:rsidRPr="00510C74" w:rsidRDefault="00510C74" w:rsidP="00A7235D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510C7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束测时钟触发系统</w:t>
            </w:r>
          </w:p>
        </w:tc>
        <w:tc>
          <w:tcPr>
            <w:tcW w:w="52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5784FB5" w14:textId="77777777" w:rsidR="00510C74" w:rsidRDefault="00510C74" w:rsidP="00510C74">
            <w:pPr>
              <w:pStyle w:val="a9"/>
              <w:numPr>
                <w:ilvl w:val="0"/>
                <w:numId w:val="3"/>
              </w:numPr>
              <w:tabs>
                <w:tab w:val="clear" w:pos="1428"/>
                <w:tab w:val="left" w:pos="6915"/>
              </w:tabs>
              <w:ind w:firstLineChars="0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输入：</w:t>
            </w:r>
            <w:r>
              <w:rPr>
                <w:rFonts w:ascii="宋体" w:hAnsi="宋体"/>
                <w:bCs/>
                <w:szCs w:val="21"/>
              </w:rPr>
              <w:t>2</w:t>
            </w:r>
            <w:r>
              <w:rPr>
                <w:rFonts w:ascii="宋体" w:hAnsi="宋体" w:hint="eastAsia"/>
                <w:bCs/>
                <w:szCs w:val="21"/>
              </w:rPr>
              <w:t>路</w:t>
            </w:r>
            <w:proofErr w:type="spellStart"/>
            <w:r>
              <w:rPr>
                <w:rFonts w:ascii="宋体" w:hAnsi="宋体" w:hint="eastAsia"/>
                <w:bCs/>
                <w:szCs w:val="21"/>
              </w:rPr>
              <w:t>lemo</w:t>
            </w:r>
            <w:proofErr w:type="spellEnd"/>
            <w:r>
              <w:rPr>
                <w:rFonts w:ascii="宋体" w:hAnsi="宋体" w:hint="eastAsia"/>
                <w:bCs/>
                <w:szCs w:val="21"/>
              </w:rPr>
              <w:t>接口，电平标准</w:t>
            </w:r>
            <w:r w:rsidRPr="00620A5F">
              <w:rPr>
                <w:rFonts w:ascii="宋体" w:hAnsi="宋体"/>
                <w:bCs/>
                <w:szCs w:val="21"/>
              </w:rPr>
              <w:t>LVTTL</w:t>
            </w:r>
            <w:r>
              <w:rPr>
                <w:rFonts w:ascii="宋体" w:hAnsi="宋体"/>
                <w:bCs/>
                <w:szCs w:val="21"/>
              </w:rPr>
              <w:t>(</w:t>
            </w:r>
            <w:r w:rsidRPr="00620A5F">
              <w:rPr>
                <w:rFonts w:ascii="宋体" w:hAnsi="宋体"/>
                <w:bCs/>
                <w:szCs w:val="21"/>
              </w:rPr>
              <w:t>3.3V</w:t>
            </w:r>
            <w:r>
              <w:rPr>
                <w:rFonts w:ascii="宋体" w:hAnsi="宋体"/>
                <w:bCs/>
                <w:szCs w:val="21"/>
              </w:rPr>
              <w:t>)</w:t>
            </w:r>
            <w:r>
              <w:rPr>
                <w:rFonts w:ascii="宋体" w:hAnsi="宋体" w:hint="eastAsia"/>
                <w:bCs/>
                <w:szCs w:val="21"/>
              </w:rPr>
              <w:t>；</w:t>
            </w:r>
          </w:p>
          <w:p w14:paraId="3396B283" w14:textId="77777777" w:rsidR="00510C74" w:rsidRDefault="00510C74" w:rsidP="00510C74">
            <w:pPr>
              <w:pStyle w:val="a9"/>
              <w:numPr>
                <w:ilvl w:val="0"/>
                <w:numId w:val="3"/>
              </w:numPr>
              <w:tabs>
                <w:tab w:val="clear" w:pos="1428"/>
                <w:tab w:val="left" w:pos="6915"/>
              </w:tabs>
              <w:ind w:firstLineChars="0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输出：</w:t>
            </w:r>
            <w:r>
              <w:rPr>
                <w:rFonts w:ascii="宋体" w:hAnsi="宋体"/>
                <w:bCs/>
                <w:szCs w:val="21"/>
              </w:rPr>
              <w:t>28</w:t>
            </w:r>
            <w:r>
              <w:rPr>
                <w:rFonts w:ascii="宋体" w:hAnsi="宋体" w:hint="eastAsia"/>
                <w:bCs/>
                <w:szCs w:val="21"/>
              </w:rPr>
              <w:t>路</w:t>
            </w:r>
            <w:proofErr w:type="spellStart"/>
            <w:r>
              <w:rPr>
                <w:rFonts w:ascii="宋体" w:hAnsi="宋体" w:hint="eastAsia"/>
                <w:bCs/>
                <w:szCs w:val="21"/>
              </w:rPr>
              <w:t>lemo</w:t>
            </w:r>
            <w:proofErr w:type="spellEnd"/>
            <w:r>
              <w:rPr>
                <w:rFonts w:ascii="宋体" w:hAnsi="宋体" w:hint="eastAsia"/>
                <w:bCs/>
                <w:szCs w:val="21"/>
              </w:rPr>
              <w:t>接口，电平标准</w:t>
            </w:r>
            <w:r w:rsidRPr="00620A5F">
              <w:rPr>
                <w:rFonts w:ascii="宋体" w:hAnsi="宋体"/>
                <w:bCs/>
                <w:szCs w:val="21"/>
              </w:rPr>
              <w:t>LVTTL</w:t>
            </w:r>
            <w:r>
              <w:rPr>
                <w:rFonts w:ascii="宋体" w:hAnsi="宋体"/>
                <w:bCs/>
                <w:szCs w:val="21"/>
              </w:rPr>
              <w:t>(</w:t>
            </w:r>
            <w:r w:rsidRPr="00620A5F">
              <w:rPr>
                <w:rFonts w:ascii="宋体" w:hAnsi="宋体"/>
                <w:bCs/>
                <w:szCs w:val="21"/>
              </w:rPr>
              <w:t>3.3V</w:t>
            </w:r>
            <w:r>
              <w:rPr>
                <w:rFonts w:ascii="宋体" w:hAnsi="宋体"/>
                <w:bCs/>
                <w:szCs w:val="21"/>
              </w:rPr>
              <w:t>)</w:t>
            </w:r>
            <w:r>
              <w:rPr>
                <w:rFonts w:ascii="宋体" w:hAnsi="宋体" w:hint="eastAsia"/>
                <w:bCs/>
                <w:szCs w:val="21"/>
              </w:rPr>
              <w:t>；</w:t>
            </w:r>
          </w:p>
          <w:p w14:paraId="374B2AAD" w14:textId="77777777" w:rsidR="00510C74" w:rsidRDefault="00510C74" w:rsidP="00510C74">
            <w:pPr>
              <w:pStyle w:val="a9"/>
              <w:numPr>
                <w:ilvl w:val="0"/>
                <w:numId w:val="3"/>
              </w:numPr>
              <w:tabs>
                <w:tab w:val="clear" w:pos="1428"/>
                <w:tab w:val="left" w:pos="6915"/>
              </w:tabs>
              <w:ind w:firstLineChars="0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功能：每路输入进行1分1</w:t>
            </w:r>
            <w:r>
              <w:rPr>
                <w:rFonts w:ascii="宋体" w:hAnsi="宋体"/>
                <w:bCs/>
                <w:szCs w:val="21"/>
              </w:rPr>
              <w:t>4</w:t>
            </w:r>
            <w:r>
              <w:rPr>
                <w:rFonts w:ascii="宋体" w:hAnsi="宋体" w:hint="eastAsia"/>
                <w:bCs/>
                <w:szCs w:val="21"/>
              </w:rPr>
              <w:t>多路扇出得到输出信号；</w:t>
            </w:r>
          </w:p>
          <w:p w14:paraId="59B0F594" w14:textId="77777777" w:rsidR="00510C74" w:rsidRDefault="00510C74" w:rsidP="00510C74">
            <w:pPr>
              <w:pStyle w:val="a9"/>
              <w:numPr>
                <w:ilvl w:val="0"/>
                <w:numId w:val="3"/>
              </w:numPr>
              <w:tabs>
                <w:tab w:val="clear" w:pos="1428"/>
                <w:tab w:val="left" w:pos="6915"/>
              </w:tabs>
              <w:ind w:firstLineChars="0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信号频率：1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Hz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  <w:r w:rsidRPr="0034761E">
              <w:rPr>
                <w:bCs/>
                <w:szCs w:val="21"/>
              </w:rPr>
              <w:t>~</w:t>
            </w:r>
            <w:r>
              <w:rPr>
                <w:bCs/>
                <w:szCs w:val="21"/>
              </w:rPr>
              <w:t xml:space="preserve"> </w:t>
            </w:r>
            <w:r>
              <w:rPr>
                <w:rFonts w:ascii="宋体" w:hAnsi="宋体"/>
                <w:bCs/>
                <w:szCs w:val="21"/>
              </w:rPr>
              <w:t xml:space="preserve">1 </w:t>
            </w:r>
            <w:r>
              <w:rPr>
                <w:rFonts w:ascii="宋体" w:hAnsi="宋体" w:hint="eastAsia"/>
                <w:bCs/>
                <w:szCs w:val="21"/>
              </w:rPr>
              <w:t>MHz；</w:t>
            </w:r>
          </w:p>
          <w:p w14:paraId="74CA1A96" w14:textId="77777777" w:rsidR="00510C74" w:rsidRDefault="00510C74" w:rsidP="00510C74">
            <w:pPr>
              <w:pStyle w:val="a9"/>
              <w:numPr>
                <w:ilvl w:val="0"/>
                <w:numId w:val="3"/>
              </w:numPr>
              <w:tabs>
                <w:tab w:val="clear" w:pos="1428"/>
                <w:tab w:val="left" w:pos="6915"/>
              </w:tabs>
              <w:ind w:firstLineChars="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机箱尺寸：1</w:t>
            </w:r>
            <w:r>
              <w:rPr>
                <w:rFonts w:ascii="宋体" w:hAnsi="宋体"/>
                <w:bCs/>
                <w:szCs w:val="21"/>
              </w:rPr>
              <w:t>9</w:t>
            </w:r>
            <w:r>
              <w:rPr>
                <w:rFonts w:ascii="宋体" w:hAnsi="宋体" w:hint="eastAsia"/>
                <w:bCs/>
                <w:szCs w:val="21"/>
              </w:rPr>
              <w:t>英寸标准机箱，高度</w:t>
            </w:r>
            <w:r>
              <w:rPr>
                <w:rFonts w:ascii="宋体" w:hAnsi="宋体"/>
                <w:bCs/>
                <w:szCs w:val="21"/>
              </w:rPr>
              <w:t>1</w:t>
            </w:r>
            <w:r>
              <w:rPr>
                <w:rFonts w:ascii="宋体" w:hAnsi="宋体" w:hint="eastAsia"/>
                <w:bCs/>
                <w:szCs w:val="21"/>
              </w:rPr>
              <w:t>U。</w:t>
            </w:r>
          </w:p>
          <w:p w14:paraId="3507DFFC" w14:textId="7B92E59F" w:rsidR="00A7235D" w:rsidRPr="00510C74" w:rsidRDefault="00510C74" w:rsidP="004251B4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401CE3">
              <w:rPr>
                <w:rFonts w:ascii="宋体" w:hAnsi="宋体" w:hint="eastAsia"/>
                <w:bCs/>
                <w:szCs w:val="21"/>
              </w:rPr>
              <w:t>数量：</w:t>
            </w:r>
            <w:r w:rsidRPr="00401CE3">
              <w:rPr>
                <w:rFonts w:ascii="宋体" w:hAnsi="宋体"/>
                <w:bCs/>
                <w:szCs w:val="21"/>
              </w:rPr>
              <w:t>21</w:t>
            </w:r>
          </w:p>
        </w:tc>
        <w:tc>
          <w:tcPr>
            <w:tcW w:w="1418" w:type="dxa"/>
            <w:vAlign w:val="center"/>
          </w:tcPr>
          <w:p w14:paraId="205FF5AB" w14:textId="77777777" w:rsidR="00A7235D" w:rsidRDefault="00A7235D" w:rsidP="00A7235D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 w14:textId="77777777" w:rsidR="00A7235D" w:rsidRDefault="00A7235D" w:rsidP="00A7235D">
            <w:pPr>
              <w:spacing w:line="240" w:lineRule="atLeast"/>
              <w:jc w:val="center"/>
            </w:pPr>
          </w:p>
        </w:tc>
      </w:tr>
      <w:tr w:rsidR="00A7235D" w14:paraId="497EA63B" w14:textId="77777777" w:rsidTr="004251B4">
        <w:trPr>
          <w:trHeight w:val="1550"/>
        </w:trPr>
        <w:tc>
          <w:tcPr>
            <w:tcW w:w="705" w:type="dxa"/>
            <w:vAlign w:val="center"/>
          </w:tcPr>
          <w:p w14:paraId="21D5CC9B" w14:textId="77777777" w:rsidR="00A7235D" w:rsidRDefault="00A7235D" w:rsidP="00A7235D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7188C" w14:textId="77777777" w:rsidR="00A7235D" w:rsidRDefault="00A7235D" w:rsidP="00A7235D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5BFB27" w14:textId="77777777" w:rsidR="00510C74" w:rsidRPr="00401CE3" w:rsidRDefault="00510C74" w:rsidP="00510C74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34761E">
              <w:rPr>
                <w:rFonts w:ascii="宋体" w:hAnsi="宋体" w:hint="eastAsia"/>
                <w:bCs/>
                <w:szCs w:val="21"/>
              </w:rPr>
              <w:t>合同签订后6个月内将货物送达至甲方指定地点</w:t>
            </w:r>
          </w:p>
          <w:p w14:paraId="19BEC8A8" w14:textId="77777777" w:rsidR="00510C74" w:rsidRPr="00401CE3" w:rsidRDefault="00510C74" w:rsidP="00510C74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FA19A6">
              <w:rPr>
                <w:rFonts w:ascii="宋体" w:hAnsi="宋体" w:hint="eastAsia"/>
                <w:szCs w:val="21"/>
              </w:rPr>
              <w:t>甲方预付合同总金额的</w:t>
            </w:r>
            <w:r>
              <w:rPr>
                <w:rFonts w:ascii="宋体" w:hAnsi="宋体"/>
                <w:szCs w:val="21"/>
              </w:rPr>
              <w:t>4</w:t>
            </w:r>
            <w:r w:rsidRPr="00FA19A6">
              <w:rPr>
                <w:rFonts w:ascii="宋体" w:hAnsi="宋体" w:hint="eastAsia"/>
                <w:szCs w:val="21"/>
              </w:rPr>
              <w:t>0%</w:t>
            </w:r>
            <w:r>
              <w:rPr>
                <w:rFonts w:ascii="宋体" w:hAnsi="宋体" w:hint="eastAsia"/>
                <w:szCs w:val="21"/>
              </w:rPr>
              <w:t>，设备到货且</w:t>
            </w:r>
            <w:r w:rsidRPr="00FA19A6">
              <w:rPr>
                <w:rFonts w:ascii="宋体" w:hAnsi="宋体" w:hint="eastAsia"/>
                <w:szCs w:val="21"/>
              </w:rPr>
              <w:t>甲方验收合格后支付合同总金额的</w:t>
            </w:r>
            <w:r>
              <w:rPr>
                <w:rFonts w:ascii="宋体" w:hAnsi="宋体"/>
                <w:szCs w:val="21"/>
              </w:rPr>
              <w:t>6</w:t>
            </w:r>
            <w:r w:rsidRPr="00FA19A6">
              <w:rPr>
                <w:rFonts w:ascii="宋体" w:hAnsi="宋体" w:hint="eastAsia"/>
                <w:szCs w:val="21"/>
              </w:rPr>
              <w:t>0%</w:t>
            </w:r>
          </w:p>
          <w:p w14:paraId="4724A56E" w14:textId="77777777" w:rsidR="00510C74" w:rsidRPr="00401CE3" w:rsidRDefault="00510C74" w:rsidP="00510C74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验收指标及验收要求：</w:t>
            </w:r>
            <w:r w:rsidRPr="0034761E">
              <w:rPr>
                <w:rFonts w:ascii="宋体" w:hAnsi="宋体" w:hint="eastAsia"/>
                <w:szCs w:val="21"/>
              </w:rPr>
              <w:t>按上述规格和要求的技术指标</w:t>
            </w:r>
          </w:p>
          <w:p w14:paraId="1702B772" w14:textId="63EB42FA" w:rsidR="00A7235D" w:rsidRPr="00A7235D" w:rsidRDefault="00510C74" w:rsidP="00510C74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hint="eastAsia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BF446E">
              <w:rPr>
                <w:rFonts w:ascii="宋体" w:hAnsi="宋体" w:hint="eastAsia"/>
                <w:szCs w:val="21"/>
              </w:rPr>
              <w:t>设备质保期-现场安装验收合格后1年</w:t>
            </w:r>
          </w:p>
        </w:tc>
        <w:tc>
          <w:tcPr>
            <w:tcW w:w="1418" w:type="dxa"/>
            <w:vAlign w:val="center"/>
          </w:tcPr>
          <w:p w14:paraId="324B1D27" w14:textId="77777777" w:rsidR="00A7235D" w:rsidRDefault="00A7235D" w:rsidP="00A7235D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 w14:textId="77777777" w:rsidR="00A7235D" w:rsidRDefault="00A7235D" w:rsidP="00A7235D">
            <w:pPr>
              <w:spacing w:line="240" w:lineRule="atLeast"/>
              <w:jc w:val="center"/>
            </w:pPr>
          </w:p>
        </w:tc>
      </w:tr>
    </w:tbl>
    <w:p w14:paraId="6DFFEB29" w14:textId="77777777" w:rsidR="00E625CB" w:rsidRDefault="00E625CB">
      <w:pPr>
        <w:ind w:right="840"/>
        <w:rPr>
          <w:sz w:val="24"/>
        </w:rPr>
      </w:pPr>
    </w:p>
    <w:p w14:paraId="0DED7F3B" w14:textId="77777777" w:rsidR="00E625CB" w:rsidRDefault="00E625CB">
      <w:pPr>
        <w:ind w:right="840" w:firstLineChars="2100" w:firstLine="5040"/>
        <w:rPr>
          <w:sz w:val="24"/>
        </w:rPr>
      </w:pPr>
    </w:p>
    <w:p w14:paraId="6B36AD4F" w14:textId="77777777" w:rsidR="00E625CB" w:rsidRDefault="00000000">
      <w:pPr>
        <w:ind w:right="840" w:firstLineChars="2100" w:firstLine="504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 w14:textId="77777777" w:rsidR="00E625CB" w:rsidRDefault="00000000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</w:t>
      </w:r>
      <w:r>
        <w:rPr>
          <w:sz w:val="24"/>
        </w:rPr>
        <w:t>日期</w:t>
      </w:r>
      <w:r>
        <w:rPr>
          <w:rFonts w:hint="eastAsia"/>
          <w:sz w:val="24"/>
        </w:rPr>
        <w:t>：</w:t>
      </w:r>
    </w:p>
    <w:sectPr w:rsidR="00E625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DC964C" w14:textId="77777777" w:rsidR="005F19E0" w:rsidRDefault="005F19E0" w:rsidP="00A7235D">
      <w:r>
        <w:separator/>
      </w:r>
    </w:p>
  </w:endnote>
  <w:endnote w:type="continuationSeparator" w:id="0">
    <w:p w14:paraId="076AA898" w14:textId="77777777" w:rsidR="005F19E0" w:rsidRDefault="005F19E0" w:rsidP="00A723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YaHei">
    <w:altName w:val="宋体"/>
    <w:charset w:val="86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5D0757" w14:textId="77777777" w:rsidR="005F19E0" w:rsidRDefault="005F19E0" w:rsidP="00A7235D">
      <w:r>
        <w:separator/>
      </w:r>
    </w:p>
  </w:footnote>
  <w:footnote w:type="continuationSeparator" w:id="0">
    <w:p w14:paraId="15AB40D8" w14:textId="77777777" w:rsidR="005F19E0" w:rsidRDefault="005F19E0" w:rsidP="00A723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32EAE"/>
    <w:multiLevelType w:val="hybridMultilevel"/>
    <w:tmpl w:val="10526B14"/>
    <w:lvl w:ilvl="0" w:tplc="80F0DD44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3DF1722"/>
    <w:multiLevelType w:val="hybridMultilevel"/>
    <w:tmpl w:val="64243EDA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4EF14072"/>
    <w:multiLevelType w:val="multilevel"/>
    <w:tmpl w:val="4EF1407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978340167">
    <w:abstractNumId w:val="2"/>
  </w:num>
  <w:num w:numId="2" w16cid:durableId="2140371949">
    <w:abstractNumId w:val="1"/>
  </w:num>
  <w:num w:numId="3" w16cid:durableId="21069178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102673"/>
    <w:rsid w:val="00102C13"/>
    <w:rsid w:val="001501D1"/>
    <w:rsid w:val="001548E0"/>
    <w:rsid w:val="001549C7"/>
    <w:rsid w:val="001B219D"/>
    <w:rsid w:val="001D3367"/>
    <w:rsid w:val="002026B2"/>
    <w:rsid w:val="002212AC"/>
    <w:rsid w:val="00261EE1"/>
    <w:rsid w:val="00267E42"/>
    <w:rsid w:val="0028549E"/>
    <w:rsid w:val="002D1729"/>
    <w:rsid w:val="002E518A"/>
    <w:rsid w:val="003009AA"/>
    <w:rsid w:val="00363C73"/>
    <w:rsid w:val="003923FC"/>
    <w:rsid w:val="003976B2"/>
    <w:rsid w:val="003C2330"/>
    <w:rsid w:val="003C7C5A"/>
    <w:rsid w:val="003D2DED"/>
    <w:rsid w:val="004251B4"/>
    <w:rsid w:val="004626C3"/>
    <w:rsid w:val="004973C3"/>
    <w:rsid w:val="004B0D2F"/>
    <w:rsid w:val="00510C74"/>
    <w:rsid w:val="00516FB3"/>
    <w:rsid w:val="00547A75"/>
    <w:rsid w:val="005C1E4F"/>
    <w:rsid w:val="005C4758"/>
    <w:rsid w:val="005E2C0C"/>
    <w:rsid w:val="005F19E0"/>
    <w:rsid w:val="005F7E7B"/>
    <w:rsid w:val="00630F8F"/>
    <w:rsid w:val="00642CDA"/>
    <w:rsid w:val="00670B3D"/>
    <w:rsid w:val="006D67E0"/>
    <w:rsid w:val="00705387"/>
    <w:rsid w:val="00720BC4"/>
    <w:rsid w:val="007230C5"/>
    <w:rsid w:val="00731AE1"/>
    <w:rsid w:val="00744E8E"/>
    <w:rsid w:val="00750961"/>
    <w:rsid w:val="00757D88"/>
    <w:rsid w:val="00776A81"/>
    <w:rsid w:val="007A7733"/>
    <w:rsid w:val="007B2AE3"/>
    <w:rsid w:val="007C3E57"/>
    <w:rsid w:val="00811B08"/>
    <w:rsid w:val="00825420"/>
    <w:rsid w:val="00832C3E"/>
    <w:rsid w:val="00872767"/>
    <w:rsid w:val="008A717C"/>
    <w:rsid w:val="008D62B6"/>
    <w:rsid w:val="008E3DB8"/>
    <w:rsid w:val="008F0FFC"/>
    <w:rsid w:val="008F5C2B"/>
    <w:rsid w:val="00903C2B"/>
    <w:rsid w:val="009149BA"/>
    <w:rsid w:val="00961437"/>
    <w:rsid w:val="00995429"/>
    <w:rsid w:val="00996AC3"/>
    <w:rsid w:val="009B6E26"/>
    <w:rsid w:val="009C3224"/>
    <w:rsid w:val="009C4C31"/>
    <w:rsid w:val="009F5C3A"/>
    <w:rsid w:val="00A01094"/>
    <w:rsid w:val="00A11447"/>
    <w:rsid w:val="00A20D98"/>
    <w:rsid w:val="00A27625"/>
    <w:rsid w:val="00A44E8A"/>
    <w:rsid w:val="00A533CA"/>
    <w:rsid w:val="00A7235D"/>
    <w:rsid w:val="00A8112C"/>
    <w:rsid w:val="00AB5E70"/>
    <w:rsid w:val="00AC1D37"/>
    <w:rsid w:val="00AC67EF"/>
    <w:rsid w:val="00AF7150"/>
    <w:rsid w:val="00AF7A8B"/>
    <w:rsid w:val="00B04741"/>
    <w:rsid w:val="00B64004"/>
    <w:rsid w:val="00B7785A"/>
    <w:rsid w:val="00B90DC2"/>
    <w:rsid w:val="00B971DE"/>
    <w:rsid w:val="00BA1B3F"/>
    <w:rsid w:val="00BB7649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DA631E"/>
    <w:rsid w:val="00E00131"/>
    <w:rsid w:val="00E147A9"/>
    <w:rsid w:val="00E5012E"/>
    <w:rsid w:val="00E625CB"/>
    <w:rsid w:val="00E762FD"/>
    <w:rsid w:val="00E930C8"/>
    <w:rsid w:val="00EA6BA9"/>
    <w:rsid w:val="00F278CD"/>
    <w:rsid w:val="00F347F0"/>
    <w:rsid w:val="00F34AE9"/>
    <w:rsid w:val="00F357B0"/>
    <w:rsid w:val="00F43549"/>
    <w:rsid w:val="00F50B62"/>
    <w:rsid w:val="00F70F95"/>
    <w:rsid w:val="00F855E3"/>
    <w:rsid w:val="00FC7C08"/>
    <w:rsid w:val="00FE15FA"/>
    <w:rsid w:val="2D070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242831"/>
  <w15:docId w15:val="{D2CF5B5F-1A0E-40AC-9A22-0148144C1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spacing w:beforeAutospacing="1" w:afterAutospacing="1" w:line="278" w:lineRule="auto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table" w:styleId="a8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Pr>
      <w:rFonts w:ascii="MicrosoftYaHei" w:hAnsi="MicrosoftYaHei" w:hint="default"/>
      <w:color w:val="000000"/>
      <w:sz w:val="22"/>
      <w:szCs w:val="22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9">
    <w:name w:val="List Paragraph"/>
    <w:basedOn w:val="a"/>
    <w:autoRedefine/>
    <w:uiPriority w:val="99"/>
    <w:qFormat/>
    <w:pPr>
      <w:tabs>
        <w:tab w:val="left" w:pos="1428"/>
      </w:tabs>
      <w:ind w:firstLineChars="200" w:firstLine="420"/>
      <w:jc w:val="left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9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8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86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57</Words>
  <Characters>325</Characters>
  <Application>Microsoft Office Word</Application>
  <DocSecurity>0</DocSecurity>
  <Lines>2</Lines>
  <Paragraphs>1</Paragraphs>
  <ScaleCrop>false</ScaleCrop>
  <Company>P R C</Company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Administrator</cp:lastModifiedBy>
  <cp:revision>35</cp:revision>
  <dcterms:created xsi:type="dcterms:W3CDTF">2024-07-15T01:36:00Z</dcterms:created>
  <dcterms:modified xsi:type="dcterms:W3CDTF">2025-11-05T07:36:00Z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eyJoZGlkIjoiMzRjNjk2NGVmMGE4ZDM3YzgzYTU2OGVmMWMzOTE4YmQifQ==</vt:lpwstr>
  </property>
  <property fmtid="{D5CDD505-2E9C-101B-9397-08002B2CF9AE}" pid="3" name="KSOProductBuildVer">
    <vt:lpwstr>2052-12.1.0.22529</vt:lpwstr>
  </property>
  <property fmtid="{D5CDD505-2E9C-101B-9397-08002B2CF9AE}" pid="4" name="ICV">
    <vt:lpwstr>20B1B4D6E71F47CB8E65CCEFBC87FC75_12</vt:lpwstr>
  </property>
</Properties>
</file>