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5428B8ED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C1473F" w14:paraId="1BB986AA" w14:textId="77777777" w:rsidTr="00B54CF7">
        <w:trPr>
          <w:trHeight w:val="2123"/>
        </w:trPr>
        <w:tc>
          <w:tcPr>
            <w:tcW w:w="705" w:type="dxa"/>
            <w:vAlign w:val="center"/>
          </w:tcPr>
          <w:p w14:paraId="394B3424" w14:textId="77777777" w:rsidR="00C1473F" w:rsidRPr="00925682" w:rsidRDefault="00C1473F" w:rsidP="00C1473F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29C106A7" w:rsidR="00C1473F" w:rsidRPr="00925682" w:rsidRDefault="003D2205" w:rsidP="0092568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水准仪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EC695" w14:textId="16910982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1、</w:t>
            </w: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每公里往返测中误差：0.3mm；</w:t>
            </w:r>
          </w:p>
          <w:p w14:paraId="2EC50D35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2、放大倍率：40倍；</w:t>
            </w:r>
          </w:p>
          <w:p w14:paraId="5898843E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3、百米成像范围：2.2m；</w:t>
            </w:r>
          </w:p>
          <w:p w14:paraId="6E161E21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4、最短视距：1.6m；</w:t>
            </w:r>
          </w:p>
          <w:p w14:paraId="618ECF7F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5、角度测量范围：360°/400gon；</w:t>
            </w:r>
          </w:p>
          <w:p w14:paraId="3EBB308D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6、刻画：1°/1gon；</w:t>
            </w:r>
          </w:p>
          <w:p w14:paraId="2E425CE7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7、估读：1</w:t>
            </w:r>
            <w:proofErr w:type="gramStart"/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’</w:t>
            </w:r>
            <w:proofErr w:type="gramEnd"/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/0.011gon；</w:t>
            </w:r>
          </w:p>
          <w:p w14:paraId="42F2CEED" w14:textId="77777777" w:rsidR="003D2205" w:rsidRPr="003D2205" w:rsidRDefault="003D2205" w:rsidP="003D220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8、自动安平补偿补偿范围：±30</w:t>
            </w:r>
            <w:proofErr w:type="gramStart"/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’</w:t>
            </w:r>
            <w:proofErr w:type="gramEnd"/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14:paraId="73978515" w14:textId="372F886A" w:rsidR="00C1473F" w:rsidRPr="008A406B" w:rsidRDefault="003D2205" w:rsidP="003D2205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9、补偿精度 0.3</w:t>
            </w:r>
            <w:proofErr w:type="gramStart"/>
            <w:r w:rsidR="009C6FAE">
              <w:rPr>
                <w:rFonts w:asciiTheme="minorEastAsia" w:hAnsiTheme="minorEastAsia" w:cs="宋体"/>
                <w:color w:val="000000"/>
                <w:kern w:val="0"/>
              </w:rPr>
              <w:t>’’</w:t>
            </w:r>
            <w:proofErr w:type="gramEnd"/>
            <w:r w:rsidRPr="003D2205"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</w:tc>
        <w:tc>
          <w:tcPr>
            <w:tcW w:w="1681" w:type="dxa"/>
            <w:vAlign w:val="center"/>
          </w:tcPr>
          <w:p w14:paraId="16D96959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DAB3268" w14:textId="77777777" w:rsidR="00C1473F" w:rsidRDefault="00C1473F" w:rsidP="00C1473F">
            <w:pPr>
              <w:jc w:val="center"/>
            </w:pPr>
          </w:p>
        </w:tc>
      </w:tr>
      <w:tr w:rsidR="003D2205" w14:paraId="01E4F142" w14:textId="77777777" w:rsidTr="00B54CF7">
        <w:trPr>
          <w:trHeight w:val="2149"/>
        </w:trPr>
        <w:tc>
          <w:tcPr>
            <w:tcW w:w="705" w:type="dxa"/>
            <w:vAlign w:val="center"/>
          </w:tcPr>
          <w:p w14:paraId="3C13E53E" w14:textId="70F1A954" w:rsidR="003D2205" w:rsidRPr="00925682" w:rsidRDefault="00B54CF7" w:rsidP="00FE15FA">
            <w:pPr>
              <w:spacing w:line="40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585C" w14:textId="4BB9B45D" w:rsidR="003D2205" w:rsidRPr="00925682" w:rsidRDefault="00B54CF7" w:rsidP="0092568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三脚架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09D48" w14:textId="4DA9DA1C" w:rsidR="003D2205" w:rsidRPr="00B54CF7" w:rsidRDefault="00B54CF7" w:rsidP="0010415C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B54CF7">
              <w:rPr>
                <w:rFonts w:ascii="宋体" w:hAnsi="宋体" w:hint="eastAsia"/>
                <w:bCs/>
                <w:szCs w:val="21"/>
              </w:rPr>
              <w:t>铝合金，高度  800～1450mm（含移动平台）</w:t>
            </w:r>
          </w:p>
        </w:tc>
        <w:tc>
          <w:tcPr>
            <w:tcW w:w="1681" w:type="dxa"/>
            <w:vAlign w:val="center"/>
          </w:tcPr>
          <w:p w14:paraId="16BEC786" w14:textId="77777777" w:rsidR="003D2205" w:rsidRDefault="003D2205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FF9169A" w14:textId="77777777" w:rsidR="003D2205" w:rsidRDefault="003D2205" w:rsidP="00FE15FA">
            <w:pPr>
              <w:jc w:val="center"/>
            </w:pPr>
          </w:p>
        </w:tc>
      </w:tr>
      <w:tr w:rsidR="00FE15FA" w14:paraId="0A44033E" w14:textId="77777777" w:rsidTr="002C1BC0">
        <w:trPr>
          <w:trHeight w:val="3964"/>
        </w:trPr>
        <w:tc>
          <w:tcPr>
            <w:tcW w:w="705" w:type="dxa"/>
            <w:vAlign w:val="center"/>
          </w:tcPr>
          <w:p w14:paraId="376FFB27" w14:textId="4B8CC479" w:rsidR="00FE15FA" w:rsidRPr="00925682" w:rsidRDefault="00B54CF7" w:rsidP="00FE15FA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/>
                <w:sz w:val="28"/>
                <w:szCs w:val="28"/>
              </w:rPr>
              <w:t>3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925682" w:rsidRDefault="003009AA" w:rsidP="0092568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/>
                <w:sz w:val="28"/>
                <w:szCs w:val="28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C67EE" w14:textId="07D1A354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交货期：</w:t>
            </w:r>
            <w:r w:rsidRPr="0010415C">
              <w:rPr>
                <w:rFonts w:ascii="宋体" w:hAnsi="宋体" w:hint="eastAsia"/>
                <w:bCs/>
                <w:szCs w:val="21"/>
              </w:rPr>
              <w:t>合同签订后</w:t>
            </w:r>
            <w:r w:rsidR="00B54CF7">
              <w:rPr>
                <w:rFonts w:ascii="宋体" w:hAnsi="宋体"/>
                <w:bCs/>
                <w:szCs w:val="21"/>
              </w:rPr>
              <w:t>3</w:t>
            </w:r>
            <w:r w:rsidRPr="0010415C">
              <w:rPr>
                <w:rFonts w:ascii="宋体" w:hAnsi="宋体" w:hint="eastAsia"/>
                <w:bCs/>
                <w:szCs w:val="21"/>
              </w:rPr>
              <w:t>个月内。</w:t>
            </w:r>
            <w:r w:rsidRPr="0010415C">
              <w:rPr>
                <w:rFonts w:ascii="宋体" w:hAnsi="宋体" w:hint="eastAsia"/>
                <w:b/>
                <w:szCs w:val="21"/>
              </w:rPr>
              <w:t xml:space="preserve"> </w:t>
            </w:r>
          </w:p>
          <w:p w14:paraId="5476A8F4" w14:textId="172218CF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付款方式：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合同签订后20个工作日内甲方预付30%合同款。到货验收合格后，由乙方开具发票，甲方在20个工作日内支付剩余70%货款；</w:t>
            </w:r>
          </w:p>
          <w:p w14:paraId="6D1E8B2C" w14:textId="75667FFA" w:rsidR="0010415C" w:rsidRPr="0010415C" w:rsidRDefault="0010415C" w:rsidP="0010415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满足各项指标要求；提供出厂检定报告、产品使用及维护说明书；</w:t>
            </w:r>
          </w:p>
          <w:p w14:paraId="7E93F2E6" w14:textId="62D730B4" w:rsidR="003C2330" w:rsidRPr="003C2330" w:rsidRDefault="0010415C" w:rsidP="0010415C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10415C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="00B54CF7" w:rsidRPr="00B54CF7">
              <w:rPr>
                <w:rFonts w:ascii="宋体" w:hAnsi="宋体" w:hint="eastAsia"/>
                <w:bCs/>
                <w:szCs w:val="21"/>
              </w:rPr>
              <w:t>免费保修期为1年，同时提供终身维护服务</w:t>
            </w:r>
            <w:r w:rsidRPr="0010415C">
              <w:rPr>
                <w:rFonts w:ascii="宋体" w:hAnsi="宋体" w:hint="eastAsia"/>
                <w:bCs/>
                <w:szCs w:val="21"/>
              </w:rPr>
              <w:t>。</w:t>
            </w:r>
          </w:p>
        </w:tc>
        <w:tc>
          <w:tcPr>
            <w:tcW w:w="1681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4B45" w14:textId="77777777" w:rsidR="00231B20" w:rsidRDefault="00231B20" w:rsidP="008F5C2B">
      <w:r>
        <w:separator/>
      </w:r>
    </w:p>
  </w:endnote>
  <w:endnote w:type="continuationSeparator" w:id="0">
    <w:p w14:paraId="00063A17" w14:textId="77777777" w:rsidR="00231B20" w:rsidRDefault="00231B2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2B22C" w14:textId="77777777" w:rsidR="00231B20" w:rsidRDefault="00231B20" w:rsidP="008F5C2B">
      <w:r>
        <w:separator/>
      </w:r>
    </w:p>
  </w:footnote>
  <w:footnote w:type="continuationSeparator" w:id="0">
    <w:p w14:paraId="39E96186" w14:textId="77777777" w:rsidR="00231B20" w:rsidRDefault="00231B2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10415C"/>
    <w:rsid w:val="001D3367"/>
    <w:rsid w:val="00231B20"/>
    <w:rsid w:val="00261EE1"/>
    <w:rsid w:val="002C1BC0"/>
    <w:rsid w:val="002D1729"/>
    <w:rsid w:val="002E518A"/>
    <w:rsid w:val="003009AA"/>
    <w:rsid w:val="003C2330"/>
    <w:rsid w:val="003D2205"/>
    <w:rsid w:val="0046324B"/>
    <w:rsid w:val="004B0D2F"/>
    <w:rsid w:val="004C798C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25682"/>
    <w:rsid w:val="00961437"/>
    <w:rsid w:val="009C4C31"/>
    <w:rsid w:val="009C6FAE"/>
    <w:rsid w:val="00A01094"/>
    <w:rsid w:val="00A27625"/>
    <w:rsid w:val="00AC67EF"/>
    <w:rsid w:val="00AF7A8B"/>
    <w:rsid w:val="00B36F6D"/>
    <w:rsid w:val="00B54CF7"/>
    <w:rsid w:val="00B7785A"/>
    <w:rsid w:val="00C1298E"/>
    <w:rsid w:val="00C1473F"/>
    <w:rsid w:val="00C442AD"/>
    <w:rsid w:val="00D24D09"/>
    <w:rsid w:val="00D81354"/>
    <w:rsid w:val="00E930C8"/>
    <w:rsid w:val="00F50B62"/>
    <w:rsid w:val="00F60B5A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396</Characters>
  <Application>Microsoft Office Word</Application>
  <DocSecurity>0</DocSecurity>
  <Lines>3</Lines>
  <Paragraphs>1</Paragraphs>
  <ScaleCrop>false</ScaleCrop>
  <Company>P R C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19</cp:revision>
  <dcterms:created xsi:type="dcterms:W3CDTF">2024-07-03T09:04:00Z</dcterms:created>
  <dcterms:modified xsi:type="dcterms:W3CDTF">2025-09-19T06:50:00Z</dcterms:modified>
</cp:coreProperties>
</file>