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686"/>
        <w:gridCol w:w="1843"/>
        <w:gridCol w:w="1417"/>
      </w:tblGrid>
      <w:tr w:rsidR="00C442AD" w:rsidTr="00FF0319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1843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BD02BF" w:rsidTr="00FF0319">
        <w:trPr>
          <w:trHeight w:val="546"/>
        </w:trPr>
        <w:tc>
          <w:tcPr>
            <w:tcW w:w="993" w:type="dxa"/>
            <w:vAlign w:val="center"/>
          </w:tcPr>
          <w:p w:rsidR="00BD02BF" w:rsidRDefault="00BD02BF" w:rsidP="00BD02B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BD02BF" w:rsidRDefault="00FB6439" w:rsidP="00BD02BF">
            <w:pPr>
              <w:spacing w:line="276" w:lineRule="auto"/>
              <w:jc w:val="center"/>
            </w:pPr>
            <w:r w:rsidRPr="00FB6439">
              <w:rPr>
                <w:rFonts w:hint="eastAsia"/>
                <w:bCs/>
                <w:szCs w:val="16"/>
              </w:rPr>
              <w:t>双通道冲击磁铁陶瓷真空室</w:t>
            </w:r>
          </w:p>
        </w:tc>
        <w:tc>
          <w:tcPr>
            <w:tcW w:w="3686" w:type="dxa"/>
            <w:vAlign w:val="center"/>
          </w:tcPr>
          <w:p w:rsidR="00FF0319" w:rsidRPr="00FF0319" w:rsidRDefault="00FF0319" w:rsidP="002D27E4">
            <w:pPr>
              <w:rPr>
                <w:szCs w:val="16"/>
              </w:rPr>
            </w:pPr>
            <w:r w:rsidRPr="00FF0319">
              <w:rPr>
                <w:rFonts w:hint="eastAsia"/>
                <w:szCs w:val="16"/>
              </w:rPr>
              <w:t>含内壁镀膜、波纹管、屏蔽管道。</w:t>
            </w:r>
          </w:p>
          <w:p w:rsidR="00FF0319" w:rsidRPr="00FF0319" w:rsidRDefault="00FF0319" w:rsidP="002D27E4">
            <w:pPr>
              <w:rPr>
                <w:szCs w:val="16"/>
              </w:rPr>
            </w:pPr>
            <w:r w:rsidRPr="00FF0319">
              <w:rPr>
                <w:rFonts w:hint="eastAsia"/>
                <w:szCs w:val="16"/>
              </w:rPr>
              <w:t>总长约</w:t>
            </w:r>
            <w:r w:rsidRPr="00FF0319">
              <w:rPr>
                <w:rFonts w:hint="eastAsia"/>
                <w:szCs w:val="16"/>
              </w:rPr>
              <w:t>600mm</w:t>
            </w:r>
            <w:r w:rsidRPr="00FF0319">
              <w:rPr>
                <w:rFonts w:hint="eastAsia"/>
                <w:szCs w:val="16"/>
              </w:rPr>
              <w:t>，漏率小于</w:t>
            </w:r>
            <w:r w:rsidRPr="00FF0319">
              <w:rPr>
                <w:rFonts w:hint="eastAsia"/>
                <w:szCs w:val="16"/>
              </w:rPr>
              <w:t>1*10-10torr.l/s</w:t>
            </w:r>
            <w:r w:rsidRPr="00FF0319">
              <w:rPr>
                <w:rFonts w:hint="eastAsia"/>
                <w:szCs w:val="16"/>
              </w:rPr>
              <w:t>；</w:t>
            </w:r>
          </w:p>
          <w:p w:rsidR="00FF0319" w:rsidRPr="00FF0319" w:rsidRDefault="00FF0319" w:rsidP="002D27E4">
            <w:pPr>
              <w:rPr>
                <w:szCs w:val="16"/>
              </w:rPr>
            </w:pPr>
            <w:r w:rsidRPr="00FF0319">
              <w:rPr>
                <w:rFonts w:hint="eastAsia"/>
                <w:szCs w:val="16"/>
              </w:rPr>
              <w:t>屏蔽波纹管伸缩行程为±</w:t>
            </w:r>
            <w:r w:rsidRPr="00FF0319">
              <w:rPr>
                <w:rFonts w:hint="eastAsia"/>
                <w:szCs w:val="16"/>
              </w:rPr>
              <w:t>5mm</w:t>
            </w:r>
            <w:r w:rsidRPr="00FF0319">
              <w:rPr>
                <w:rFonts w:hint="eastAsia"/>
                <w:szCs w:val="16"/>
              </w:rPr>
              <w:t>；</w:t>
            </w:r>
          </w:p>
          <w:p w:rsidR="00FF0319" w:rsidRPr="00FF0319" w:rsidRDefault="00FF0319" w:rsidP="002D27E4">
            <w:pPr>
              <w:rPr>
                <w:szCs w:val="16"/>
              </w:rPr>
            </w:pPr>
            <w:r w:rsidRPr="00FF0319">
              <w:rPr>
                <w:rFonts w:hint="eastAsia"/>
                <w:szCs w:val="16"/>
              </w:rPr>
              <w:t>陶瓷管采用三氧化二铝电真空陶瓷材料，含量</w:t>
            </w:r>
            <w:r w:rsidRPr="00FF0319">
              <w:rPr>
                <w:rFonts w:hint="eastAsia"/>
                <w:szCs w:val="16"/>
              </w:rPr>
              <w:t>95%-99%</w:t>
            </w:r>
            <w:r w:rsidRPr="00FF0319">
              <w:rPr>
                <w:rFonts w:hint="eastAsia"/>
                <w:szCs w:val="16"/>
              </w:rPr>
              <w:t>；</w:t>
            </w:r>
          </w:p>
          <w:p w:rsidR="00FF0319" w:rsidRPr="00FF0319" w:rsidRDefault="00FF0319" w:rsidP="002D27E4">
            <w:pPr>
              <w:rPr>
                <w:szCs w:val="16"/>
              </w:rPr>
            </w:pPr>
            <w:r w:rsidRPr="00FF0319">
              <w:rPr>
                <w:rFonts w:hint="eastAsia"/>
                <w:szCs w:val="16"/>
              </w:rPr>
              <w:t>陶瓷管内径</w:t>
            </w:r>
            <w:r w:rsidRPr="00FF0319">
              <w:rPr>
                <w:rFonts w:hint="eastAsia"/>
                <w:szCs w:val="16"/>
              </w:rPr>
              <w:t>34mm</w:t>
            </w:r>
            <w:r w:rsidRPr="00FF0319">
              <w:rPr>
                <w:rFonts w:hint="eastAsia"/>
                <w:szCs w:val="16"/>
              </w:rPr>
              <w:t>，两端为</w:t>
            </w:r>
            <w:r w:rsidRPr="00FF0319">
              <w:rPr>
                <w:rFonts w:hint="eastAsia"/>
                <w:szCs w:val="16"/>
              </w:rPr>
              <w:t>CF63</w:t>
            </w:r>
            <w:r w:rsidRPr="00FF0319">
              <w:rPr>
                <w:rFonts w:hint="eastAsia"/>
                <w:szCs w:val="16"/>
              </w:rPr>
              <w:t>标准法兰；</w:t>
            </w:r>
          </w:p>
          <w:p w:rsidR="00FF0319" w:rsidRDefault="00FF0319" w:rsidP="002D27E4">
            <w:pPr>
              <w:jc w:val="left"/>
              <w:rPr>
                <w:szCs w:val="16"/>
              </w:rPr>
            </w:pPr>
            <w:r w:rsidRPr="00FF0319">
              <w:rPr>
                <w:rFonts w:hint="eastAsia"/>
                <w:szCs w:val="16"/>
              </w:rPr>
              <w:t>陶瓷管内壁镀钛膜，方阻</w:t>
            </w:r>
            <w:r w:rsidRPr="00FF0319">
              <w:rPr>
                <w:rFonts w:hint="eastAsia"/>
                <w:szCs w:val="16"/>
              </w:rPr>
              <w:t>0.3-1.0</w:t>
            </w:r>
            <w:r w:rsidRPr="00FF0319">
              <w:rPr>
                <w:rFonts w:hint="eastAsia"/>
                <w:szCs w:val="16"/>
              </w:rPr>
              <w:t>Ω。</w:t>
            </w:r>
          </w:p>
          <w:p w:rsidR="00E15C50" w:rsidRDefault="00E15C50" w:rsidP="00FF0319">
            <w:pPr>
              <w:spacing w:line="276" w:lineRule="auto"/>
              <w:jc w:val="left"/>
              <w:rPr>
                <w:rFonts w:ascii="Arial" w:hAnsi="Arial" w:cs="Arial"/>
                <w:bCs/>
                <w:szCs w:val="21"/>
              </w:rPr>
            </w:pPr>
            <w:r>
              <w:rPr>
                <w:rFonts w:ascii="Arial" w:hAnsi="Arial" w:cs="Arial"/>
                <w:bCs/>
                <w:szCs w:val="21"/>
              </w:rPr>
              <w:t>商务要求</w:t>
            </w:r>
            <w:r>
              <w:rPr>
                <w:rFonts w:ascii="Arial" w:hAnsi="Arial" w:cs="Arial" w:hint="eastAsia"/>
                <w:bCs/>
                <w:szCs w:val="21"/>
              </w:rPr>
              <w:t>：</w:t>
            </w:r>
          </w:p>
          <w:p w:rsidR="00FB6439" w:rsidRDefault="00FF0319" w:rsidP="00BD02BF">
            <w:pPr>
              <w:spacing w:line="276" w:lineRule="auto"/>
              <w:jc w:val="left"/>
            </w:pPr>
            <w:r w:rsidRPr="00FF0319">
              <w:rPr>
                <w:rFonts w:ascii="Arial" w:hAnsi="Arial" w:cs="Arial" w:hint="eastAsia"/>
                <w:bCs/>
                <w:szCs w:val="21"/>
              </w:rPr>
              <w:t>该陶瓷真空室各部件于工厂组装完成后再进行运送，非现场组装，交货期为确认最终图纸后</w:t>
            </w:r>
            <w:r w:rsidRPr="00FF0319">
              <w:rPr>
                <w:rFonts w:ascii="Arial" w:hAnsi="Arial" w:cs="Arial" w:hint="eastAsia"/>
                <w:bCs/>
                <w:szCs w:val="21"/>
              </w:rPr>
              <w:t>4</w:t>
            </w:r>
            <w:r w:rsidRPr="00FF0319">
              <w:rPr>
                <w:rFonts w:ascii="Arial" w:hAnsi="Arial" w:cs="Arial" w:hint="eastAsia"/>
                <w:bCs/>
                <w:szCs w:val="21"/>
              </w:rPr>
              <w:t>个月内，最终图纸由对方提供。</w:t>
            </w:r>
          </w:p>
        </w:tc>
        <w:tc>
          <w:tcPr>
            <w:tcW w:w="1843" w:type="dxa"/>
            <w:vAlign w:val="center"/>
          </w:tcPr>
          <w:p w:rsidR="00BD02BF" w:rsidRDefault="00BD02BF" w:rsidP="00BD02BF">
            <w:pPr>
              <w:jc w:val="center"/>
            </w:pP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BD02BF" w:rsidRDefault="00BD02BF" w:rsidP="00BD02BF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126" w:rsidRDefault="006C2126" w:rsidP="00012EFB">
      <w:r>
        <w:separator/>
      </w:r>
    </w:p>
  </w:endnote>
  <w:endnote w:type="continuationSeparator" w:id="0">
    <w:p w:rsidR="006C2126" w:rsidRDefault="006C2126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126" w:rsidRDefault="006C2126" w:rsidP="00012EFB">
      <w:r>
        <w:separator/>
      </w:r>
    </w:p>
  </w:footnote>
  <w:footnote w:type="continuationSeparator" w:id="0">
    <w:p w:rsidR="006C2126" w:rsidRDefault="006C2126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35E89"/>
    <w:rsid w:val="002D27E4"/>
    <w:rsid w:val="0036461A"/>
    <w:rsid w:val="003A4507"/>
    <w:rsid w:val="004012CB"/>
    <w:rsid w:val="00595DAB"/>
    <w:rsid w:val="00661C1A"/>
    <w:rsid w:val="00670B3D"/>
    <w:rsid w:val="006C2126"/>
    <w:rsid w:val="007441ED"/>
    <w:rsid w:val="007E799A"/>
    <w:rsid w:val="00811B08"/>
    <w:rsid w:val="008F115F"/>
    <w:rsid w:val="00961437"/>
    <w:rsid w:val="009C4C31"/>
    <w:rsid w:val="009D14FB"/>
    <w:rsid w:val="00AD7D36"/>
    <w:rsid w:val="00B31217"/>
    <w:rsid w:val="00BD02BF"/>
    <w:rsid w:val="00C30B6B"/>
    <w:rsid w:val="00C35938"/>
    <w:rsid w:val="00C442AD"/>
    <w:rsid w:val="00C70C7D"/>
    <w:rsid w:val="00E15C50"/>
    <w:rsid w:val="00E930C8"/>
    <w:rsid w:val="00FB6439"/>
    <w:rsid w:val="00FC4CD1"/>
    <w:rsid w:val="00FF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304</Characters>
  <Application>Microsoft Office Word</Application>
  <DocSecurity>0</DocSecurity>
  <Lines>2</Lines>
  <Paragraphs>1</Paragraphs>
  <ScaleCrop>false</ScaleCrop>
  <Company>P R C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2022-07-29T06:10:00Z</dcterms:created>
  <dcterms:modified xsi:type="dcterms:W3CDTF">2022-12-01T00:34:00Z</dcterms:modified>
</cp:coreProperties>
</file>