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97480EE" w:rsidR="00123779" w:rsidRDefault="00ED4707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D47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真空测量及联锁线缆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E58D81" w14:textId="77777777" w:rsidR="00ED4707" w:rsidRPr="00ED4707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INFICON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原厂提供接头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SHV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，适配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MAG060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真空规</w:t>
            </w:r>
          </w:p>
          <w:p w14:paraId="5E7237E6" w14:textId="77777777" w:rsidR="00ED4707" w:rsidRPr="00ED4707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真空规线芯数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芯，线规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20AWG,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内直径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外直径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，绝缘带屏蔽层，耐压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5kVDC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42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℃，阻抗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3 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Ω，电容≤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106 pF/m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，最小弯曲半径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80mm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。总长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5500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米。</w:t>
            </w:r>
          </w:p>
          <w:p w14:paraId="5ED74893" w14:textId="77777777" w:rsidR="00ED4707" w:rsidRPr="00ED4707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芯线：耐压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300VAC/DC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，导体直径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0.9mm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，外直径＞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39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℃，绝缘带屏蔽层。总长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4000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米。</w:t>
            </w:r>
          </w:p>
          <w:p w14:paraId="04080DF7" w14:textId="77777777" w:rsidR="00ED4707" w:rsidRPr="00ED4707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芯线：耐压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300VAC/DC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，导体直径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0.9mm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，外直径＞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6mm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39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</w:t>
            </w:r>
          </w:p>
          <w:p w14:paraId="3507DFFC" w14:textId="440C790C" w:rsidR="00123779" w:rsidRDefault="00ED4707" w:rsidP="00ED4707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  <w:r w:rsidRPr="00ED470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厂家负责现场制作线缆接头及配合完成线缆和设备接线工作。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F71AD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交货期：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4-6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周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</w:t>
            </w:r>
          </w:p>
          <w:p w14:paraId="60C8F9E6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交付进度：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一次性交付</w:t>
            </w:r>
          </w:p>
          <w:p w14:paraId="1927D6BB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付款方式：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合同签订后支付合同总额的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50%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，到货后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支付合同总额的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40%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，验收合格后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支付合同尾款。</w:t>
            </w:r>
          </w:p>
          <w:p w14:paraId="2865862C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验收指标及验收要求：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上电测试无问题</w:t>
            </w:r>
          </w:p>
          <w:p w14:paraId="1702B772" w14:textId="59D90F57" w:rsidR="00123779" w:rsidRDefault="00ED4707" w:rsidP="00ED470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保修及售后服务：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质保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CAC99" w14:textId="77777777" w:rsidR="00F10072" w:rsidRDefault="00F10072" w:rsidP="00EA412A">
      <w:r>
        <w:separator/>
      </w:r>
    </w:p>
  </w:endnote>
  <w:endnote w:type="continuationSeparator" w:id="0">
    <w:p w14:paraId="0BD5328D" w14:textId="77777777" w:rsidR="00F10072" w:rsidRDefault="00F10072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61D5D" w14:textId="77777777" w:rsidR="00F10072" w:rsidRDefault="00F10072" w:rsidP="00EA412A">
      <w:r>
        <w:separator/>
      </w:r>
    </w:p>
  </w:footnote>
  <w:footnote w:type="continuationSeparator" w:id="0">
    <w:p w14:paraId="374A5BE3" w14:textId="77777777" w:rsidR="00F10072" w:rsidRDefault="00F10072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01849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ED4707"/>
    <w:rsid w:val="00F10072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>P R C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