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D9E" w:rsidRDefault="000212D2" w:rsidP="002E479E">
      <w:pPr>
        <w:pStyle w:val="1"/>
      </w:pPr>
      <w:r w:rsidRPr="000212D2">
        <w:t>ZOOM</w:t>
      </w:r>
      <w:r w:rsidRPr="000212D2">
        <w:rPr>
          <w:rFonts w:hint="eastAsia"/>
        </w:rPr>
        <w:t>网络视频会议操作流程和注意事项</w:t>
      </w:r>
    </w:p>
    <w:p w:rsidR="002C14E9" w:rsidRPr="002E479E" w:rsidRDefault="002C14E9" w:rsidP="002E479E">
      <w:pPr>
        <w:pStyle w:val="2"/>
        <w:numPr>
          <w:ilvl w:val="0"/>
          <w:numId w:val="3"/>
        </w:numPr>
        <w:rPr>
          <w:rFonts w:ascii="宋体" w:hAnsi="宋体"/>
        </w:rPr>
      </w:pPr>
      <w:r w:rsidRPr="002E479E">
        <w:rPr>
          <w:rFonts w:ascii="宋体" w:hAnsi="宋体" w:hint="eastAsia"/>
        </w:rPr>
        <w:t>软件安装与注册：</w:t>
      </w:r>
    </w:p>
    <w:p w:rsidR="000212D2" w:rsidRPr="000212D2" w:rsidRDefault="000212D2" w:rsidP="002E479E">
      <w:pPr>
        <w:pStyle w:val="a3"/>
        <w:ind w:firstLine="560"/>
        <w:rPr>
          <w:rFonts w:ascii="Times New Roman" w:eastAsia="宋体" w:hAnsi="Times New Roman"/>
          <w:sz w:val="28"/>
          <w:szCs w:val="44"/>
        </w:rPr>
      </w:pPr>
      <w:r>
        <w:rPr>
          <w:rFonts w:ascii="Times New Roman" w:eastAsia="宋体" w:hAnsi="Times New Roman" w:hint="eastAsia"/>
          <w:sz w:val="28"/>
          <w:szCs w:val="44"/>
        </w:rPr>
        <w:t>通过复制粘贴以下网址：</w:t>
      </w:r>
      <w:hyperlink r:id="rId7" w:history="1">
        <w:r w:rsidRPr="0062736F">
          <w:rPr>
            <w:rStyle w:val="a4"/>
            <w:rFonts w:ascii="Times New Roman" w:eastAsia="宋体" w:hAnsi="Times New Roman"/>
            <w:b/>
            <w:bCs/>
            <w:sz w:val="28"/>
            <w:szCs w:val="44"/>
          </w:rPr>
          <w:t>https://zoom.com.cn/</w:t>
        </w:r>
      </w:hyperlink>
      <w:r>
        <w:rPr>
          <w:rFonts w:ascii="Times New Roman" w:eastAsia="宋体" w:hAnsi="Times New Roman" w:hint="eastAsia"/>
          <w:b/>
          <w:bCs/>
          <w:sz w:val="28"/>
          <w:szCs w:val="44"/>
        </w:rPr>
        <w:t>，在电脑上安装</w:t>
      </w:r>
      <w:r>
        <w:rPr>
          <w:rFonts w:ascii="Times New Roman" w:eastAsia="宋体" w:hAnsi="Times New Roman" w:hint="eastAsia"/>
          <w:b/>
          <w:bCs/>
          <w:sz w:val="28"/>
          <w:szCs w:val="44"/>
        </w:rPr>
        <w:t>Z</w:t>
      </w:r>
      <w:r>
        <w:rPr>
          <w:rFonts w:ascii="Times New Roman" w:eastAsia="宋体" w:hAnsi="Times New Roman"/>
          <w:b/>
          <w:bCs/>
          <w:sz w:val="28"/>
          <w:szCs w:val="44"/>
        </w:rPr>
        <w:t>OOM</w:t>
      </w:r>
      <w:r>
        <w:rPr>
          <w:rFonts w:ascii="Times New Roman" w:eastAsia="宋体" w:hAnsi="Times New Roman" w:hint="eastAsia"/>
          <w:b/>
          <w:bCs/>
          <w:sz w:val="28"/>
          <w:szCs w:val="44"/>
        </w:rPr>
        <w:t>软件；</w:t>
      </w:r>
    </w:p>
    <w:p w:rsidR="000212D2" w:rsidRDefault="000212D2" w:rsidP="002E479E">
      <w:pPr>
        <w:jc w:val="center"/>
        <w:rPr>
          <w:rFonts w:ascii="Times New Roman" w:eastAsia="宋体" w:hAnsi="Times New Roman"/>
          <w:sz w:val="28"/>
          <w:szCs w:val="44"/>
        </w:rPr>
      </w:pPr>
      <w:r w:rsidRPr="000212D2">
        <w:rPr>
          <w:rFonts w:ascii="Times New Roman" w:eastAsia="宋体" w:hAnsi="Times New Roman"/>
          <w:noProof/>
          <w:sz w:val="28"/>
          <w:szCs w:val="44"/>
        </w:rPr>
        <w:drawing>
          <wp:inline distT="0" distB="0" distL="0" distR="0">
            <wp:extent cx="4963160" cy="2102143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620" cy="2113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59C" w:rsidRDefault="00D2459C" w:rsidP="002E479E">
      <w:pPr>
        <w:jc w:val="center"/>
        <w:rPr>
          <w:rFonts w:ascii="Times New Roman" w:eastAsia="宋体" w:hAnsi="Times New Roman"/>
          <w:sz w:val="28"/>
          <w:szCs w:val="44"/>
        </w:rPr>
      </w:pPr>
      <w:r w:rsidRPr="00D2459C">
        <w:rPr>
          <w:noProof/>
        </w:rPr>
        <w:drawing>
          <wp:inline distT="0" distB="0" distL="0" distR="0">
            <wp:extent cx="4938554" cy="19240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3561" cy="1926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459C" w:rsidRDefault="00D2459C" w:rsidP="002E479E">
      <w:pPr>
        <w:pStyle w:val="a3"/>
        <w:ind w:left="420" w:firstLineChars="0" w:firstLine="0"/>
        <w:rPr>
          <w:rFonts w:ascii="Times New Roman" w:eastAsia="宋体" w:hAnsi="Times New Roman"/>
          <w:sz w:val="28"/>
          <w:szCs w:val="44"/>
        </w:rPr>
      </w:pPr>
      <w:r>
        <w:rPr>
          <w:rFonts w:ascii="Times New Roman" w:eastAsia="宋体" w:hAnsi="Times New Roman" w:hint="eastAsia"/>
          <w:sz w:val="28"/>
          <w:szCs w:val="44"/>
        </w:rPr>
        <w:t>如</w:t>
      </w:r>
      <w:r w:rsidR="005408D9">
        <w:rPr>
          <w:rFonts w:ascii="Times New Roman" w:eastAsia="宋体" w:hAnsi="Times New Roman" w:hint="eastAsia"/>
          <w:sz w:val="28"/>
          <w:szCs w:val="44"/>
        </w:rPr>
        <w:t>果</w:t>
      </w:r>
      <w:r>
        <w:rPr>
          <w:rFonts w:ascii="Times New Roman" w:eastAsia="宋体" w:hAnsi="Times New Roman" w:hint="eastAsia"/>
          <w:sz w:val="28"/>
          <w:szCs w:val="44"/>
        </w:rPr>
        <w:t>您第一次使用</w:t>
      </w:r>
      <w:r>
        <w:rPr>
          <w:rFonts w:ascii="Times New Roman" w:eastAsia="宋体" w:hAnsi="Times New Roman" w:hint="eastAsia"/>
          <w:sz w:val="28"/>
          <w:szCs w:val="44"/>
        </w:rPr>
        <w:t>Z</w:t>
      </w:r>
      <w:r>
        <w:rPr>
          <w:rFonts w:ascii="Times New Roman" w:eastAsia="宋体" w:hAnsi="Times New Roman"/>
          <w:sz w:val="28"/>
          <w:szCs w:val="44"/>
        </w:rPr>
        <w:t>OOM</w:t>
      </w:r>
      <w:r>
        <w:rPr>
          <w:rFonts w:ascii="Times New Roman" w:eastAsia="宋体" w:hAnsi="Times New Roman" w:hint="eastAsia"/>
          <w:sz w:val="28"/>
          <w:szCs w:val="44"/>
        </w:rPr>
        <w:t>，请先用您的</w:t>
      </w:r>
      <w:r w:rsidR="005408D9">
        <w:rPr>
          <w:rFonts w:ascii="Times New Roman" w:eastAsia="宋体" w:hAnsi="Times New Roman" w:hint="eastAsia"/>
          <w:sz w:val="28"/>
          <w:szCs w:val="44"/>
        </w:rPr>
        <w:t>工作</w:t>
      </w:r>
      <w:r>
        <w:rPr>
          <w:rFonts w:ascii="Times New Roman" w:eastAsia="宋体" w:hAnsi="Times New Roman" w:hint="eastAsia"/>
          <w:sz w:val="28"/>
          <w:szCs w:val="44"/>
        </w:rPr>
        <w:t>邮箱注册账号：</w:t>
      </w:r>
    </w:p>
    <w:p w:rsidR="00D2459C" w:rsidRDefault="00D2459C" w:rsidP="002E479E">
      <w:pPr>
        <w:pStyle w:val="a3"/>
        <w:ind w:left="420" w:firstLineChars="0" w:firstLine="0"/>
        <w:jc w:val="center"/>
        <w:rPr>
          <w:rFonts w:ascii="Times New Roman" w:eastAsia="宋体" w:hAnsi="Times New Roman"/>
          <w:sz w:val="28"/>
          <w:szCs w:val="44"/>
        </w:rPr>
      </w:pPr>
      <w:r w:rsidRPr="00D2459C">
        <w:rPr>
          <w:noProof/>
        </w:rPr>
        <w:lastRenderedPageBreak/>
        <w:drawing>
          <wp:inline distT="0" distB="0" distL="0" distR="0">
            <wp:extent cx="5274310" cy="225171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459C" w:rsidRDefault="00D2459C" w:rsidP="002E479E">
      <w:pPr>
        <w:pStyle w:val="a3"/>
        <w:ind w:left="420" w:firstLineChars="0" w:firstLine="0"/>
        <w:rPr>
          <w:rFonts w:ascii="Times New Roman" w:eastAsia="宋体" w:hAnsi="Times New Roman"/>
          <w:color w:val="FF0000"/>
          <w:sz w:val="28"/>
          <w:szCs w:val="44"/>
        </w:rPr>
      </w:pPr>
      <w:r w:rsidRPr="00D2459C">
        <w:rPr>
          <w:rFonts w:ascii="Times New Roman" w:eastAsia="宋体" w:hAnsi="Times New Roman" w:hint="eastAsia"/>
          <w:color w:val="FF0000"/>
          <w:sz w:val="28"/>
          <w:szCs w:val="44"/>
        </w:rPr>
        <w:t>注意：注册时用户名建议使用自己的真实姓名或拼音</w:t>
      </w:r>
    </w:p>
    <w:p w:rsidR="005408D9" w:rsidRPr="005408D9" w:rsidRDefault="005408D9" w:rsidP="005408D9">
      <w:pPr>
        <w:pStyle w:val="a3"/>
        <w:ind w:left="420" w:firstLine="562"/>
        <w:rPr>
          <w:rFonts w:ascii="Times New Roman" w:eastAsia="宋体" w:hAnsi="Times New Roman"/>
          <w:b/>
          <w:bCs/>
          <w:color w:val="FF0000"/>
          <w:sz w:val="28"/>
          <w:szCs w:val="44"/>
        </w:rPr>
      </w:pPr>
      <w:r w:rsidRPr="005408D9">
        <w:rPr>
          <w:rFonts w:ascii="Times New Roman" w:eastAsia="宋体" w:hAnsi="Times New Roman" w:hint="eastAsia"/>
          <w:b/>
          <w:bCs/>
          <w:color w:val="FF0000"/>
          <w:sz w:val="28"/>
          <w:szCs w:val="44"/>
          <w:highlight w:val="yellow"/>
        </w:rPr>
        <w:t>系统</w:t>
      </w:r>
      <w:r w:rsidR="008C35A6">
        <w:rPr>
          <w:rFonts w:ascii="Times New Roman" w:eastAsia="宋体" w:hAnsi="Times New Roman" w:hint="eastAsia"/>
          <w:b/>
          <w:bCs/>
          <w:color w:val="FF0000"/>
          <w:sz w:val="28"/>
          <w:szCs w:val="44"/>
          <w:highlight w:val="yellow"/>
        </w:rPr>
        <w:t>发送的</w:t>
      </w:r>
      <w:r w:rsidRPr="005408D9">
        <w:rPr>
          <w:rFonts w:ascii="Times New Roman" w:eastAsia="宋体" w:hAnsi="Times New Roman" w:hint="eastAsia"/>
          <w:b/>
          <w:bCs/>
          <w:color w:val="FF0000"/>
          <w:sz w:val="28"/>
          <w:szCs w:val="44"/>
          <w:highlight w:val="yellow"/>
        </w:rPr>
        <w:t>验证邮件</w:t>
      </w:r>
      <w:r w:rsidR="008C35A6">
        <w:rPr>
          <w:rFonts w:ascii="Times New Roman" w:eastAsia="宋体" w:hAnsi="Times New Roman" w:hint="eastAsia"/>
          <w:b/>
          <w:bCs/>
          <w:color w:val="FF0000"/>
          <w:sz w:val="28"/>
          <w:szCs w:val="44"/>
          <w:highlight w:val="yellow"/>
        </w:rPr>
        <w:t>可能在</w:t>
      </w:r>
      <w:r w:rsidRPr="005408D9">
        <w:rPr>
          <w:rFonts w:ascii="Times New Roman" w:eastAsia="宋体" w:hAnsi="Times New Roman" w:hint="eastAsia"/>
          <w:b/>
          <w:bCs/>
          <w:color w:val="FF0000"/>
          <w:sz w:val="28"/>
          <w:szCs w:val="44"/>
          <w:highlight w:val="yellow"/>
        </w:rPr>
        <w:t>垃圾邮箱</w:t>
      </w:r>
      <w:r>
        <w:rPr>
          <w:rFonts w:ascii="Times New Roman" w:eastAsia="宋体" w:hAnsi="Times New Roman" w:hint="eastAsia"/>
          <w:b/>
          <w:bCs/>
          <w:color w:val="FF0000"/>
          <w:sz w:val="28"/>
          <w:szCs w:val="44"/>
          <w:highlight w:val="yellow"/>
        </w:rPr>
        <w:t>，请注意查看！</w:t>
      </w:r>
    </w:p>
    <w:p w:rsidR="00D2459C" w:rsidRPr="002E479E" w:rsidRDefault="002C14E9" w:rsidP="002E479E">
      <w:pPr>
        <w:pStyle w:val="2"/>
        <w:numPr>
          <w:ilvl w:val="0"/>
          <w:numId w:val="3"/>
        </w:numPr>
      </w:pPr>
      <w:r w:rsidRPr="002E479E">
        <w:rPr>
          <w:rFonts w:hint="eastAsia"/>
        </w:rPr>
        <w:t>加入会议：</w:t>
      </w:r>
    </w:p>
    <w:p w:rsidR="002C14E9" w:rsidRDefault="002C14E9" w:rsidP="002E479E">
      <w:pPr>
        <w:pStyle w:val="a3"/>
        <w:ind w:firstLine="560"/>
        <w:rPr>
          <w:rFonts w:ascii="Times New Roman" w:eastAsia="宋体" w:hAnsi="Times New Roman"/>
          <w:sz w:val="28"/>
          <w:szCs w:val="44"/>
        </w:rPr>
      </w:pPr>
      <w:bookmarkStart w:id="0" w:name="_Hlk32675017"/>
      <w:r>
        <w:rPr>
          <w:rFonts w:ascii="Times New Roman" w:eastAsia="宋体" w:hAnsi="Times New Roman" w:hint="eastAsia"/>
          <w:sz w:val="28"/>
          <w:szCs w:val="44"/>
        </w:rPr>
        <w:t>打开</w:t>
      </w:r>
      <w:r>
        <w:rPr>
          <w:rFonts w:ascii="Times New Roman" w:eastAsia="宋体" w:hAnsi="Times New Roman" w:hint="eastAsia"/>
          <w:sz w:val="28"/>
          <w:szCs w:val="44"/>
        </w:rPr>
        <w:t>Z</w:t>
      </w:r>
      <w:r>
        <w:rPr>
          <w:rFonts w:ascii="Times New Roman" w:eastAsia="宋体" w:hAnsi="Times New Roman"/>
          <w:sz w:val="28"/>
          <w:szCs w:val="44"/>
        </w:rPr>
        <w:t>OOM</w:t>
      </w:r>
      <w:r>
        <w:rPr>
          <w:rFonts w:ascii="Times New Roman" w:eastAsia="宋体" w:hAnsi="Times New Roman" w:hint="eastAsia"/>
          <w:sz w:val="28"/>
          <w:szCs w:val="44"/>
        </w:rPr>
        <w:t>程序并登录账号，进入</w:t>
      </w:r>
      <w:r>
        <w:rPr>
          <w:rFonts w:ascii="Times New Roman" w:eastAsia="宋体" w:hAnsi="Times New Roman" w:hint="eastAsia"/>
          <w:sz w:val="28"/>
          <w:szCs w:val="44"/>
        </w:rPr>
        <w:t>Z</w:t>
      </w:r>
      <w:r>
        <w:rPr>
          <w:rFonts w:ascii="Times New Roman" w:eastAsia="宋体" w:hAnsi="Times New Roman"/>
          <w:sz w:val="28"/>
          <w:szCs w:val="44"/>
        </w:rPr>
        <w:t>OOM</w:t>
      </w:r>
      <w:r>
        <w:rPr>
          <w:rFonts w:ascii="Times New Roman" w:eastAsia="宋体" w:hAnsi="Times New Roman" w:hint="eastAsia"/>
          <w:sz w:val="28"/>
          <w:szCs w:val="44"/>
        </w:rPr>
        <w:t>主页面，点击“加入会议”</w:t>
      </w:r>
      <w:r w:rsidR="003C4FC8">
        <w:rPr>
          <w:rFonts w:ascii="Times New Roman" w:eastAsia="宋体" w:hAnsi="Times New Roman" w:hint="eastAsia"/>
          <w:sz w:val="28"/>
          <w:szCs w:val="44"/>
        </w:rPr>
        <w:t>图标</w:t>
      </w:r>
      <w:r>
        <w:rPr>
          <w:rFonts w:ascii="Times New Roman" w:eastAsia="宋体" w:hAnsi="Times New Roman" w:hint="eastAsia"/>
          <w:sz w:val="28"/>
          <w:szCs w:val="44"/>
        </w:rPr>
        <w:t>：</w:t>
      </w:r>
    </w:p>
    <w:bookmarkEnd w:id="0"/>
    <w:p w:rsidR="002C14E9" w:rsidRDefault="002C14E9" w:rsidP="002E479E">
      <w:pPr>
        <w:jc w:val="center"/>
        <w:rPr>
          <w:rFonts w:ascii="Times New Roman" w:eastAsia="宋体" w:hAnsi="Times New Roman"/>
          <w:sz w:val="28"/>
          <w:szCs w:val="44"/>
        </w:rPr>
      </w:pPr>
      <w:r w:rsidRPr="002C14E9">
        <w:rPr>
          <w:noProof/>
        </w:rPr>
        <w:drawing>
          <wp:inline distT="0" distB="0" distL="0" distR="0">
            <wp:extent cx="3842686" cy="2730500"/>
            <wp:effectExtent l="0" t="0" r="571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6553" cy="2747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4E9" w:rsidRDefault="004B4D9B" w:rsidP="002E479E">
      <w:pPr>
        <w:ind w:firstLineChars="200" w:firstLine="560"/>
        <w:rPr>
          <w:rFonts w:ascii="Times New Roman" w:eastAsia="宋体" w:hAnsi="Times New Roman"/>
          <w:sz w:val="28"/>
          <w:szCs w:val="44"/>
        </w:rPr>
      </w:pPr>
      <w:r w:rsidRPr="004B4D9B">
        <w:rPr>
          <w:rFonts w:ascii="Times New Roman" w:eastAsia="宋体" w:hAnsi="Times New Roman" w:hint="eastAsia"/>
          <w:sz w:val="28"/>
          <w:szCs w:val="44"/>
        </w:rPr>
        <w:t>输入会议发起者提供的会议</w:t>
      </w:r>
      <w:r w:rsidRPr="004B4D9B">
        <w:rPr>
          <w:rFonts w:ascii="Times New Roman" w:eastAsia="宋体" w:hAnsi="Times New Roman"/>
          <w:sz w:val="28"/>
          <w:szCs w:val="44"/>
        </w:rPr>
        <w:t>ID</w:t>
      </w:r>
      <w:r>
        <w:rPr>
          <w:rFonts w:ascii="Times New Roman" w:eastAsia="宋体" w:hAnsi="Times New Roman" w:hint="eastAsia"/>
          <w:sz w:val="28"/>
          <w:szCs w:val="44"/>
        </w:rPr>
        <w:t>，点击“加入会议”</w:t>
      </w:r>
      <w:r w:rsidR="003C4FC8">
        <w:rPr>
          <w:rFonts w:ascii="Times New Roman" w:eastAsia="宋体" w:hAnsi="Times New Roman" w:hint="eastAsia"/>
          <w:sz w:val="28"/>
          <w:szCs w:val="44"/>
        </w:rPr>
        <w:t>按钮</w:t>
      </w:r>
      <w:r>
        <w:rPr>
          <w:rFonts w:ascii="Times New Roman" w:eastAsia="宋体" w:hAnsi="Times New Roman" w:hint="eastAsia"/>
          <w:sz w:val="28"/>
          <w:szCs w:val="44"/>
        </w:rPr>
        <w:t>：</w:t>
      </w:r>
    </w:p>
    <w:p w:rsidR="004B4D9B" w:rsidRDefault="004B4D9B" w:rsidP="002E479E">
      <w:pPr>
        <w:jc w:val="center"/>
        <w:rPr>
          <w:rFonts w:ascii="Times New Roman" w:eastAsia="宋体" w:hAnsi="Times New Roman"/>
          <w:sz w:val="28"/>
          <w:szCs w:val="44"/>
        </w:rPr>
      </w:pPr>
      <w:r w:rsidRPr="004B4D9B">
        <w:rPr>
          <w:noProof/>
        </w:rPr>
        <w:lastRenderedPageBreak/>
        <w:drawing>
          <wp:inline distT="0" distB="0" distL="0" distR="0">
            <wp:extent cx="4449349" cy="3003550"/>
            <wp:effectExtent l="0" t="0" r="889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3206" cy="3039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D9B" w:rsidRDefault="004B4D9B" w:rsidP="002E479E">
      <w:pPr>
        <w:ind w:firstLineChars="200" w:firstLine="560"/>
        <w:rPr>
          <w:rFonts w:ascii="Times New Roman" w:eastAsia="宋体" w:hAnsi="Times New Roman"/>
          <w:color w:val="FF0000"/>
          <w:sz w:val="28"/>
          <w:szCs w:val="44"/>
        </w:rPr>
      </w:pPr>
      <w:r w:rsidRPr="004B4D9B">
        <w:rPr>
          <w:rFonts w:ascii="Times New Roman" w:eastAsia="宋体" w:hAnsi="Times New Roman" w:hint="eastAsia"/>
          <w:color w:val="FF0000"/>
          <w:sz w:val="28"/>
          <w:szCs w:val="44"/>
        </w:rPr>
        <w:t>注意：在加入会议之前请注意将</w:t>
      </w:r>
      <w:r w:rsidR="003C4FC8">
        <w:rPr>
          <w:rFonts w:ascii="Times New Roman" w:eastAsia="宋体" w:hAnsi="Times New Roman" w:hint="eastAsia"/>
          <w:color w:val="FF0000"/>
          <w:sz w:val="28"/>
          <w:szCs w:val="44"/>
        </w:rPr>
        <w:t>“输入您的姓名”</w:t>
      </w:r>
      <w:r w:rsidRPr="004B4D9B">
        <w:rPr>
          <w:rFonts w:ascii="Times New Roman" w:eastAsia="宋体" w:hAnsi="Times New Roman" w:hint="eastAsia"/>
          <w:color w:val="FF0000"/>
          <w:sz w:val="28"/>
          <w:szCs w:val="44"/>
        </w:rPr>
        <w:t>处修改为自己的真实姓名</w:t>
      </w:r>
      <w:r w:rsidR="00EC6080">
        <w:rPr>
          <w:rFonts w:ascii="Times New Roman" w:eastAsia="宋体" w:hAnsi="Times New Roman" w:hint="eastAsia"/>
          <w:color w:val="FF0000"/>
          <w:sz w:val="28"/>
          <w:szCs w:val="44"/>
        </w:rPr>
        <w:t>；</w:t>
      </w:r>
    </w:p>
    <w:p w:rsidR="00EC6080" w:rsidRDefault="00EC6080" w:rsidP="002E479E">
      <w:pPr>
        <w:ind w:firstLineChars="200" w:firstLine="560"/>
        <w:rPr>
          <w:rFonts w:ascii="Times New Roman" w:eastAsia="宋体" w:hAnsi="Times New Roman"/>
          <w:color w:val="FF0000"/>
          <w:sz w:val="28"/>
          <w:szCs w:val="44"/>
        </w:rPr>
      </w:pPr>
      <w:r>
        <w:rPr>
          <w:rFonts w:ascii="Times New Roman" w:eastAsia="宋体" w:hAnsi="Times New Roman" w:hint="eastAsia"/>
          <w:color w:val="FF0000"/>
          <w:sz w:val="28"/>
          <w:szCs w:val="44"/>
        </w:rPr>
        <w:t>不要勾选“</w:t>
      </w:r>
      <w:proofErr w:type="gramStart"/>
      <w:r>
        <w:rPr>
          <w:rFonts w:ascii="Times New Roman" w:eastAsia="宋体" w:hAnsi="Times New Roman" w:hint="eastAsia"/>
          <w:color w:val="FF0000"/>
          <w:sz w:val="28"/>
          <w:szCs w:val="44"/>
        </w:rPr>
        <w:t>不</w:t>
      </w:r>
      <w:proofErr w:type="gramEnd"/>
      <w:r>
        <w:rPr>
          <w:rFonts w:ascii="Times New Roman" w:eastAsia="宋体" w:hAnsi="Times New Roman" w:hint="eastAsia"/>
          <w:color w:val="FF0000"/>
          <w:sz w:val="28"/>
          <w:szCs w:val="44"/>
        </w:rPr>
        <w:t>自动连接语音”</w:t>
      </w:r>
    </w:p>
    <w:p w:rsidR="009D068A" w:rsidRPr="00034AB1" w:rsidRDefault="009D068A" w:rsidP="002E479E">
      <w:pPr>
        <w:pStyle w:val="2"/>
        <w:numPr>
          <w:ilvl w:val="0"/>
          <w:numId w:val="3"/>
        </w:numPr>
      </w:pPr>
      <w:r w:rsidRPr="00034AB1">
        <w:rPr>
          <w:rFonts w:hint="eastAsia"/>
        </w:rPr>
        <w:t>音频与视频设置：</w:t>
      </w:r>
    </w:p>
    <w:p w:rsidR="009D068A" w:rsidRDefault="009D068A" w:rsidP="002E479E">
      <w:pPr>
        <w:pStyle w:val="a3"/>
        <w:numPr>
          <w:ilvl w:val="0"/>
          <w:numId w:val="2"/>
        </w:numPr>
        <w:ind w:left="0" w:firstLine="560"/>
        <w:rPr>
          <w:rFonts w:ascii="Times New Roman" w:eastAsia="宋体" w:hAnsi="Times New Roman"/>
          <w:sz w:val="28"/>
          <w:szCs w:val="44"/>
        </w:rPr>
      </w:pPr>
      <w:r>
        <w:rPr>
          <w:rFonts w:ascii="Times New Roman" w:eastAsia="宋体" w:hAnsi="Times New Roman" w:hint="eastAsia"/>
          <w:sz w:val="28"/>
          <w:szCs w:val="44"/>
        </w:rPr>
        <w:t>为保证网络会议的流畅性，建议参会者在会议期间保持摄像头关闭，即点击“停止视频”按钮；如无需发言，建议点击“静音”。</w:t>
      </w:r>
    </w:p>
    <w:p w:rsidR="009D068A" w:rsidRDefault="009D068A" w:rsidP="002E479E">
      <w:pPr>
        <w:pStyle w:val="a3"/>
        <w:ind w:firstLineChars="0" w:firstLine="0"/>
        <w:jc w:val="center"/>
        <w:rPr>
          <w:rFonts w:ascii="Times New Roman" w:eastAsia="宋体" w:hAnsi="Times New Roman"/>
          <w:sz w:val="28"/>
          <w:szCs w:val="44"/>
        </w:rPr>
      </w:pPr>
      <w:r w:rsidRPr="009D068A">
        <w:rPr>
          <w:noProof/>
        </w:rPr>
        <w:drawing>
          <wp:inline distT="0" distB="0" distL="0" distR="0">
            <wp:extent cx="5274310" cy="40830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68A" w:rsidRDefault="00430F38" w:rsidP="002E479E">
      <w:pPr>
        <w:pStyle w:val="a3"/>
        <w:ind w:firstLine="560"/>
        <w:rPr>
          <w:rFonts w:ascii="Times New Roman" w:eastAsia="宋体" w:hAnsi="Times New Roman"/>
          <w:sz w:val="28"/>
          <w:szCs w:val="44"/>
        </w:rPr>
      </w:pPr>
      <w:r>
        <w:rPr>
          <w:rFonts w:ascii="Times New Roman" w:eastAsia="宋体" w:hAnsi="Times New Roman" w:hint="eastAsia"/>
          <w:sz w:val="28"/>
          <w:szCs w:val="44"/>
        </w:rPr>
        <w:t>在“静音”状态时，如想发言请提前点击“解除静音”按钮：</w:t>
      </w:r>
    </w:p>
    <w:p w:rsidR="009D068A" w:rsidRDefault="00430F38" w:rsidP="002E479E">
      <w:pPr>
        <w:rPr>
          <w:rFonts w:ascii="Times New Roman" w:eastAsia="宋体" w:hAnsi="Times New Roman"/>
          <w:sz w:val="28"/>
          <w:szCs w:val="44"/>
        </w:rPr>
      </w:pPr>
      <w:r w:rsidRPr="00430F38">
        <w:rPr>
          <w:noProof/>
        </w:rPr>
        <w:drawing>
          <wp:inline distT="0" distB="0" distL="0" distR="0">
            <wp:extent cx="5274310" cy="34988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F38" w:rsidRDefault="00430F38" w:rsidP="002E479E">
      <w:pPr>
        <w:ind w:firstLineChars="200" w:firstLine="560"/>
        <w:rPr>
          <w:rFonts w:ascii="Times New Roman" w:eastAsia="宋体" w:hAnsi="Times New Roman"/>
          <w:color w:val="FF0000"/>
          <w:sz w:val="28"/>
          <w:szCs w:val="44"/>
        </w:rPr>
      </w:pPr>
      <w:r w:rsidRPr="00430F38">
        <w:rPr>
          <w:rFonts w:ascii="Times New Roman" w:eastAsia="宋体" w:hAnsi="Times New Roman" w:hint="eastAsia"/>
          <w:color w:val="FF0000"/>
          <w:sz w:val="28"/>
          <w:szCs w:val="44"/>
        </w:rPr>
        <w:t>注意：主持人有对参会者“静音”和“解除静音”的权利，但如果是参会者自行点击“静音”，则主持人无权对其“解除静音”，此时，需</w:t>
      </w:r>
      <w:r w:rsidR="003C4FC8">
        <w:rPr>
          <w:rFonts w:ascii="Times New Roman" w:eastAsia="宋体" w:hAnsi="Times New Roman" w:hint="eastAsia"/>
          <w:color w:val="FF0000"/>
          <w:sz w:val="28"/>
          <w:szCs w:val="44"/>
        </w:rPr>
        <w:t>要</w:t>
      </w:r>
      <w:r w:rsidRPr="00430F38">
        <w:rPr>
          <w:rFonts w:ascii="Times New Roman" w:eastAsia="宋体" w:hAnsi="Times New Roman" w:hint="eastAsia"/>
          <w:color w:val="FF0000"/>
          <w:sz w:val="28"/>
          <w:szCs w:val="44"/>
        </w:rPr>
        <w:t>参会者自行“解除静音”。</w:t>
      </w:r>
    </w:p>
    <w:p w:rsidR="002E479E" w:rsidRDefault="002E479E" w:rsidP="002E479E">
      <w:pPr>
        <w:ind w:firstLineChars="200" w:firstLine="560"/>
        <w:rPr>
          <w:rFonts w:ascii="Times New Roman" w:eastAsia="宋体" w:hAnsi="Times New Roman"/>
          <w:color w:val="FF0000"/>
          <w:sz w:val="28"/>
          <w:szCs w:val="44"/>
        </w:rPr>
      </w:pPr>
    </w:p>
    <w:p w:rsidR="00430F38" w:rsidRDefault="00430F38" w:rsidP="002E479E">
      <w:pPr>
        <w:pStyle w:val="a3"/>
        <w:numPr>
          <w:ilvl w:val="0"/>
          <w:numId w:val="2"/>
        </w:numPr>
        <w:ind w:left="0" w:firstLine="560"/>
        <w:rPr>
          <w:rFonts w:ascii="Times New Roman" w:eastAsia="宋体" w:hAnsi="Times New Roman"/>
          <w:sz w:val="28"/>
          <w:szCs w:val="44"/>
        </w:rPr>
      </w:pPr>
      <w:r>
        <w:rPr>
          <w:rFonts w:ascii="Times New Roman" w:eastAsia="宋体" w:hAnsi="Times New Roman" w:hint="eastAsia"/>
          <w:sz w:val="28"/>
          <w:szCs w:val="44"/>
        </w:rPr>
        <w:lastRenderedPageBreak/>
        <w:t>如</w:t>
      </w:r>
      <w:r w:rsidR="001F79CA">
        <w:rPr>
          <w:rFonts w:ascii="Times New Roman" w:eastAsia="宋体" w:hAnsi="Times New Roman" w:hint="eastAsia"/>
          <w:sz w:val="28"/>
          <w:szCs w:val="44"/>
        </w:rPr>
        <w:t>进入</w:t>
      </w:r>
      <w:r>
        <w:rPr>
          <w:rFonts w:ascii="Times New Roman" w:eastAsia="宋体" w:hAnsi="Times New Roman" w:hint="eastAsia"/>
          <w:sz w:val="28"/>
          <w:szCs w:val="44"/>
        </w:rPr>
        <w:t>会场后，听不到参会者的声音</w:t>
      </w:r>
      <w:r w:rsidR="001F79CA">
        <w:rPr>
          <w:rFonts w:ascii="Times New Roman" w:eastAsia="宋体" w:hAnsi="Times New Roman" w:hint="eastAsia"/>
          <w:sz w:val="28"/>
          <w:szCs w:val="44"/>
        </w:rPr>
        <w:t>，建议先自行检测扬声器</w:t>
      </w:r>
      <w:r w:rsidR="001F79CA">
        <w:rPr>
          <w:rFonts w:ascii="Times New Roman" w:eastAsia="宋体" w:hAnsi="Times New Roman" w:hint="eastAsia"/>
          <w:sz w:val="28"/>
          <w:szCs w:val="44"/>
        </w:rPr>
        <w:t>&amp;</w:t>
      </w:r>
      <w:r w:rsidR="001F79CA">
        <w:rPr>
          <w:rFonts w:ascii="Times New Roman" w:eastAsia="宋体" w:hAnsi="Times New Roman" w:hint="eastAsia"/>
          <w:sz w:val="28"/>
          <w:szCs w:val="44"/>
        </w:rPr>
        <w:t>麦克风是否工作正常</w:t>
      </w:r>
      <w:r w:rsidR="003C4FC8">
        <w:rPr>
          <w:rFonts w:ascii="Times New Roman" w:eastAsia="宋体" w:hAnsi="Times New Roman" w:hint="eastAsia"/>
          <w:sz w:val="28"/>
          <w:szCs w:val="44"/>
        </w:rPr>
        <w:t>，具体操作如下</w:t>
      </w:r>
      <w:r w:rsidR="001F79CA">
        <w:rPr>
          <w:rFonts w:ascii="Times New Roman" w:eastAsia="宋体" w:hAnsi="Times New Roman" w:hint="eastAsia"/>
          <w:sz w:val="28"/>
          <w:szCs w:val="44"/>
        </w:rPr>
        <w:t>：</w:t>
      </w:r>
    </w:p>
    <w:p w:rsidR="001F79CA" w:rsidRDefault="001F79CA" w:rsidP="002E479E">
      <w:pPr>
        <w:jc w:val="center"/>
        <w:rPr>
          <w:rFonts w:ascii="Times New Roman" w:eastAsia="宋体" w:hAnsi="Times New Roman"/>
          <w:sz w:val="28"/>
          <w:szCs w:val="44"/>
        </w:rPr>
      </w:pPr>
      <w:r w:rsidRPr="001F79CA">
        <w:rPr>
          <w:noProof/>
        </w:rPr>
        <w:drawing>
          <wp:inline distT="0" distB="0" distL="0" distR="0">
            <wp:extent cx="2613025" cy="2844109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4707" cy="2856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E7A" w:rsidRDefault="001F79CA" w:rsidP="002E479E">
      <w:pPr>
        <w:ind w:firstLineChars="200" w:firstLine="560"/>
        <w:rPr>
          <w:rFonts w:ascii="Times New Roman" w:eastAsia="宋体" w:hAnsi="Times New Roman"/>
          <w:color w:val="FF0000"/>
          <w:sz w:val="28"/>
          <w:szCs w:val="44"/>
        </w:rPr>
      </w:pPr>
      <w:r w:rsidRPr="001F79CA">
        <w:rPr>
          <w:rFonts w:ascii="Times New Roman" w:eastAsia="宋体" w:hAnsi="Times New Roman" w:hint="eastAsia"/>
          <w:color w:val="FF0000"/>
          <w:sz w:val="28"/>
          <w:szCs w:val="44"/>
        </w:rPr>
        <w:t>建议使用耳机连接设备，以便软件能更好的识别到设备麦克风</w:t>
      </w:r>
    </w:p>
    <w:p w:rsidR="001F79CA" w:rsidRPr="001F79CA" w:rsidRDefault="00BC4E7A" w:rsidP="002E479E">
      <w:pPr>
        <w:ind w:firstLineChars="200" w:firstLine="562"/>
        <w:rPr>
          <w:rFonts w:ascii="Times New Roman" w:eastAsia="宋体" w:hAnsi="Times New Roman"/>
          <w:color w:val="FF0000"/>
          <w:sz w:val="28"/>
          <w:szCs w:val="44"/>
        </w:rPr>
      </w:pPr>
      <w:r w:rsidRPr="003C4FC8">
        <w:rPr>
          <w:rFonts w:ascii="Times New Roman" w:eastAsia="宋体" w:hAnsi="Times New Roman" w:hint="eastAsia"/>
          <w:b/>
          <w:bCs/>
          <w:color w:val="FF0000"/>
          <w:sz w:val="28"/>
          <w:szCs w:val="44"/>
          <w:highlight w:val="yellow"/>
        </w:rPr>
        <w:t>如以上方法无效，请退出会场重新进入</w:t>
      </w:r>
    </w:p>
    <w:p w:rsidR="00EC6080" w:rsidRPr="00034AB1" w:rsidRDefault="00CC2CEB" w:rsidP="002E479E">
      <w:pPr>
        <w:pStyle w:val="2"/>
        <w:numPr>
          <w:ilvl w:val="0"/>
          <w:numId w:val="3"/>
        </w:numPr>
      </w:pPr>
      <w:r w:rsidRPr="00034AB1">
        <w:rPr>
          <w:rFonts w:hint="eastAsia"/>
        </w:rPr>
        <w:t>共享屏幕：</w:t>
      </w:r>
    </w:p>
    <w:p w:rsidR="00CC2CEB" w:rsidRDefault="00CC2CEB" w:rsidP="002E479E">
      <w:pPr>
        <w:ind w:firstLineChars="200" w:firstLine="560"/>
        <w:rPr>
          <w:rFonts w:ascii="Times New Roman" w:eastAsia="宋体" w:hAnsi="Times New Roman"/>
          <w:sz w:val="28"/>
          <w:szCs w:val="44"/>
        </w:rPr>
      </w:pPr>
      <w:r>
        <w:rPr>
          <w:rFonts w:ascii="Times New Roman" w:eastAsia="宋体" w:hAnsi="Times New Roman" w:hint="eastAsia"/>
          <w:sz w:val="28"/>
          <w:szCs w:val="44"/>
        </w:rPr>
        <w:t>会议期间如果需要向参会者</w:t>
      </w:r>
      <w:proofErr w:type="gramStart"/>
      <w:r>
        <w:rPr>
          <w:rFonts w:ascii="Times New Roman" w:eastAsia="宋体" w:hAnsi="Times New Roman" w:hint="eastAsia"/>
          <w:sz w:val="28"/>
          <w:szCs w:val="44"/>
        </w:rPr>
        <w:t>展示汇报</w:t>
      </w:r>
      <w:proofErr w:type="gramEnd"/>
      <w:r>
        <w:rPr>
          <w:rFonts w:ascii="Times New Roman" w:eastAsia="宋体" w:hAnsi="Times New Roman" w:hint="eastAsia"/>
          <w:sz w:val="28"/>
          <w:szCs w:val="44"/>
        </w:rPr>
        <w:t>P</w:t>
      </w:r>
      <w:r>
        <w:rPr>
          <w:rFonts w:ascii="Times New Roman" w:eastAsia="宋体" w:hAnsi="Times New Roman"/>
          <w:sz w:val="28"/>
          <w:szCs w:val="44"/>
        </w:rPr>
        <w:t>PT</w:t>
      </w:r>
      <w:r w:rsidR="00531E3E">
        <w:rPr>
          <w:rFonts w:ascii="Times New Roman" w:eastAsia="宋体" w:hAnsi="Times New Roman" w:hint="eastAsia"/>
          <w:sz w:val="28"/>
          <w:szCs w:val="44"/>
        </w:rPr>
        <w:t>或工作成果，可点击主频下方的“共享屏幕”按钮：</w:t>
      </w:r>
    </w:p>
    <w:p w:rsidR="00531E3E" w:rsidRDefault="00531E3E" w:rsidP="002E479E">
      <w:pPr>
        <w:rPr>
          <w:rFonts w:ascii="Times New Roman" w:eastAsia="宋体" w:hAnsi="Times New Roman"/>
          <w:sz w:val="28"/>
          <w:szCs w:val="44"/>
        </w:rPr>
      </w:pPr>
      <w:r w:rsidRPr="00531E3E">
        <w:rPr>
          <w:noProof/>
        </w:rPr>
        <w:drawing>
          <wp:inline distT="0" distB="0" distL="0" distR="0">
            <wp:extent cx="5274310" cy="53975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E3E" w:rsidRDefault="00531E3E" w:rsidP="002E479E">
      <w:pPr>
        <w:rPr>
          <w:rFonts w:ascii="Times New Roman" w:eastAsia="宋体" w:hAnsi="Times New Roman"/>
          <w:sz w:val="28"/>
          <w:szCs w:val="44"/>
        </w:rPr>
      </w:pPr>
      <w:r>
        <w:rPr>
          <w:rFonts w:ascii="Times New Roman" w:eastAsia="宋体" w:hAnsi="Times New Roman" w:hint="eastAsia"/>
          <w:sz w:val="28"/>
          <w:szCs w:val="44"/>
        </w:rPr>
        <w:t>点击“共享屏幕”后，显示界面如下：</w:t>
      </w:r>
    </w:p>
    <w:p w:rsidR="00531E3E" w:rsidRDefault="00531E3E" w:rsidP="002E479E">
      <w:pPr>
        <w:jc w:val="center"/>
        <w:rPr>
          <w:rFonts w:ascii="Times New Roman" w:eastAsia="宋体" w:hAnsi="Times New Roman"/>
          <w:sz w:val="28"/>
          <w:szCs w:val="44"/>
        </w:rPr>
      </w:pPr>
      <w:r w:rsidRPr="00531E3E">
        <w:rPr>
          <w:noProof/>
        </w:rPr>
        <w:lastRenderedPageBreak/>
        <w:drawing>
          <wp:inline distT="0" distB="0" distL="0" distR="0">
            <wp:extent cx="4339494" cy="2717800"/>
            <wp:effectExtent l="0" t="0" r="4445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6480" cy="272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E3E" w:rsidRDefault="00531E3E" w:rsidP="002E479E">
      <w:pPr>
        <w:ind w:firstLineChars="200" w:firstLine="560"/>
        <w:rPr>
          <w:rFonts w:ascii="Times New Roman" w:eastAsia="宋体" w:hAnsi="Times New Roman"/>
          <w:sz w:val="28"/>
          <w:szCs w:val="44"/>
        </w:rPr>
      </w:pPr>
      <w:r>
        <w:rPr>
          <w:rFonts w:ascii="Times New Roman" w:eastAsia="宋体" w:hAnsi="Times New Roman" w:hint="eastAsia"/>
          <w:sz w:val="28"/>
          <w:szCs w:val="44"/>
        </w:rPr>
        <w:t>此时，选择您想共享的屏幕即可。</w:t>
      </w:r>
    </w:p>
    <w:p w:rsidR="00531E3E" w:rsidRDefault="00531E3E" w:rsidP="002E479E">
      <w:pPr>
        <w:ind w:firstLineChars="200" w:firstLine="560"/>
        <w:rPr>
          <w:rFonts w:ascii="Times New Roman" w:eastAsia="宋体" w:hAnsi="Times New Roman"/>
          <w:color w:val="FF0000"/>
          <w:sz w:val="28"/>
          <w:szCs w:val="44"/>
        </w:rPr>
      </w:pPr>
      <w:r w:rsidRPr="005E1155">
        <w:rPr>
          <w:rFonts w:ascii="Times New Roman" w:eastAsia="宋体" w:hAnsi="Times New Roman" w:hint="eastAsia"/>
          <w:color w:val="FF0000"/>
          <w:sz w:val="28"/>
          <w:szCs w:val="44"/>
        </w:rPr>
        <w:t>注意：只有在电脑上</w:t>
      </w:r>
      <w:r w:rsidR="005E1155" w:rsidRPr="005E1155">
        <w:rPr>
          <w:rFonts w:ascii="Times New Roman" w:eastAsia="宋体" w:hAnsi="Times New Roman" w:hint="eastAsia"/>
          <w:color w:val="FF0000"/>
          <w:sz w:val="28"/>
          <w:szCs w:val="44"/>
        </w:rPr>
        <w:t>打开的程序才能共享，例如，共享</w:t>
      </w:r>
      <w:r w:rsidR="005E1155" w:rsidRPr="005E1155">
        <w:rPr>
          <w:rFonts w:ascii="Times New Roman" w:eastAsia="宋体" w:hAnsi="Times New Roman" w:hint="eastAsia"/>
          <w:color w:val="FF0000"/>
          <w:sz w:val="28"/>
          <w:szCs w:val="44"/>
        </w:rPr>
        <w:t>P</w:t>
      </w:r>
      <w:r w:rsidR="005E1155" w:rsidRPr="005E1155">
        <w:rPr>
          <w:rFonts w:ascii="Times New Roman" w:eastAsia="宋体" w:hAnsi="Times New Roman"/>
          <w:color w:val="FF0000"/>
          <w:sz w:val="28"/>
          <w:szCs w:val="44"/>
        </w:rPr>
        <w:t>PT</w:t>
      </w:r>
      <w:r w:rsidR="005E1155" w:rsidRPr="005E1155">
        <w:rPr>
          <w:rFonts w:ascii="Times New Roman" w:eastAsia="宋体" w:hAnsi="Times New Roman" w:hint="eastAsia"/>
          <w:color w:val="FF0000"/>
          <w:sz w:val="28"/>
          <w:szCs w:val="44"/>
        </w:rPr>
        <w:t>之前，需先打开</w:t>
      </w:r>
      <w:r w:rsidR="005E1155" w:rsidRPr="005E1155">
        <w:rPr>
          <w:rFonts w:ascii="Times New Roman" w:eastAsia="宋体" w:hAnsi="Times New Roman"/>
          <w:color w:val="FF0000"/>
          <w:sz w:val="28"/>
          <w:szCs w:val="44"/>
        </w:rPr>
        <w:t>Power Point</w:t>
      </w:r>
      <w:r w:rsidR="005E1155" w:rsidRPr="005E1155">
        <w:rPr>
          <w:rFonts w:ascii="Times New Roman" w:eastAsia="宋体" w:hAnsi="Times New Roman" w:hint="eastAsia"/>
          <w:color w:val="FF0000"/>
          <w:sz w:val="28"/>
          <w:szCs w:val="44"/>
        </w:rPr>
        <w:t>程序才能在上述界面看到您想共享的</w:t>
      </w:r>
      <w:r w:rsidR="005E1155" w:rsidRPr="005E1155">
        <w:rPr>
          <w:rFonts w:ascii="Times New Roman" w:eastAsia="宋体" w:hAnsi="Times New Roman" w:hint="eastAsia"/>
          <w:color w:val="FF0000"/>
          <w:sz w:val="28"/>
          <w:szCs w:val="44"/>
        </w:rPr>
        <w:t>P</w:t>
      </w:r>
      <w:r w:rsidR="005E1155" w:rsidRPr="005E1155">
        <w:rPr>
          <w:rFonts w:ascii="Times New Roman" w:eastAsia="宋体" w:hAnsi="Times New Roman"/>
          <w:color w:val="FF0000"/>
          <w:sz w:val="28"/>
          <w:szCs w:val="44"/>
        </w:rPr>
        <w:t>PT</w:t>
      </w:r>
      <w:r w:rsidR="005E1155" w:rsidRPr="005E1155">
        <w:rPr>
          <w:rFonts w:ascii="Times New Roman" w:eastAsia="宋体" w:hAnsi="Times New Roman" w:hint="eastAsia"/>
          <w:color w:val="FF0000"/>
          <w:sz w:val="28"/>
          <w:szCs w:val="44"/>
        </w:rPr>
        <w:t>屏幕</w:t>
      </w:r>
      <w:r w:rsidR="005E1155">
        <w:rPr>
          <w:rFonts w:ascii="Times New Roman" w:eastAsia="宋体" w:hAnsi="Times New Roman" w:hint="eastAsia"/>
          <w:color w:val="FF0000"/>
          <w:sz w:val="28"/>
          <w:szCs w:val="44"/>
        </w:rPr>
        <w:t>。</w:t>
      </w:r>
    </w:p>
    <w:p w:rsidR="00BC4E7A" w:rsidRPr="00034AB1" w:rsidRDefault="00BC4E7A" w:rsidP="002E479E">
      <w:pPr>
        <w:pStyle w:val="2"/>
        <w:numPr>
          <w:ilvl w:val="0"/>
          <w:numId w:val="3"/>
        </w:numPr>
      </w:pPr>
      <w:r w:rsidRPr="00034AB1">
        <w:rPr>
          <w:rFonts w:hint="eastAsia"/>
        </w:rPr>
        <w:t>开会期间的“举手”</w:t>
      </w:r>
    </w:p>
    <w:p w:rsidR="00BC4E7A" w:rsidRDefault="00BC4E7A" w:rsidP="002E479E">
      <w:pPr>
        <w:pStyle w:val="a3"/>
        <w:ind w:firstLine="560"/>
        <w:rPr>
          <w:rFonts w:ascii="Times New Roman" w:eastAsia="宋体" w:hAnsi="Times New Roman"/>
          <w:sz w:val="28"/>
          <w:szCs w:val="44"/>
        </w:rPr>
      </w:pPr>
      <w:r>
        <w:rPr>
          <w:rFonts w:ascii="Times New Roman" w:eastAsia="宋体" w:hAnsi="Times New Roman" w:hint="eastAsia"/>
          <w:sz w:val="28"/>
          <w:szCs w:val="44"/>
        </w:rPr>
        <w:t>在正式的会议中，</w:t>
      </w:r>
      <w:r w:rsidR="008C35A6">
        <w:rPr>
          <w:rFonts w:ascii="Times New Roman" w:eastAsia="宋体" w:hAnsi="Times New Roman" w:hint="eastAsia"/>
          <w:sz w:val="28"/>
          <w:szCs w:val="44"/>
        </w:rPr>
        <w:t>若</w:t>
      </w:r>
      <w:r>
        <w:rPr>
          <w:rFonts w:ascii="Times New Roman" w:eastAsia="宋体" w:hAnsi="Times New Roman" w:hint="eastAsia"/>
          <w:sz w:val="28"/>
          <w:szCs w:val="44"/>
        </w:rPr>
        <w:t>您</w:t>
      </w:r>
      <w:r w:rsidR="008C35A6">
        <w:rPr>
          <w:rFonts w:ascii="Times New Roman" w:eastAsia="宋体" w:hAnsi="Times New Roman" w:hint="eastAsia"/>
          <w:sz w:val="28"/>
          <w:szCs w:val="44"/>
        </w:rPr>
        <w:t>想发言又</w:t>
      </w:r>
      <w:r>
        <w:rPr>
          <w:rFonts w:ascii="Times New Roman" w:eastAsia="宋体" w:hAnsi="Times New Roman" w:hint="eastAsia"/>
          <w:sz w:val="28"/>
          <w:szCs w:val="44"/>
        </w:rPr>
        <w:t>不便打断发言人，可使用“举手”功能，</w:t>
      </w:r>
      <w:r w:rsidR="00067E75">
        <w:rPr>
          <w:rFonts w:ascii="Times New Roman" w:eastAsia="宋体" w:hAnsi="Times New Roman" w:hint="eastAsia"/>
          <w:sz w:val="28"/>
          <w:szCs w:val="44"/>
        </w:rPr>
        <w:t>具体</w:t>
      </w:r>
      <w:r>
        <w:rPr>
          <w:rFonts w:ascii="Times New Roman" w:eastAsia="宋体" w:hAnsi="Times New Roman" w:hint="eastAsia"/>
          <w:sz w:val="28"/>
          <w:szCs w:val="44"/>
        </w:rPr>
        <w:t>操作如下：</w:t>
      </w:r>
    </w:p>
    <w:p w:rsidR="00BC4E7A" w:rsidRDefault="00BC4E7A" w:rsidP="002E479E">
      <w:pPr>
        <w:pStyle w:val="a3"/>
        <w:ind w:firstLine="560"/>
        <w:rPr>
          <w:rFonts w:ascii="Times New Roman" w:eastAsia="宋体" w:hAnsi="Times New Roman"/>
          <w:sz w:val="28"/>
          <w:szCs w:val="44"/>
        </w:rPr>
      </w:pPr>
      <w:proofErr w:type="gramStart"/>
      <w:r>
        <w:rPr>
          <w:rFonts w:ascii="Times New Roman" w:eastAsia="宋体" w:hAnsi="Times New Roman" w:hint="eastAsia"/>
          <w:sz w:val="28"/>
          <w:szCs w:val="44"/>
        </w:rPr>
        <w:t>点击主</w:t>
      </w:r>
      <w:proofErr w:type="gramEnd"/>
      <w:r>
        <w:rPr>
          <w:rFonts w:ascii="Times New Roman" w:eastAsia="宋体" w:hAnsi="Times New Roman" w:hint="eastAsia"/>
          <w:sz w:val="28"/>
          <w:szCs w:val="44"/>
        </w:rPr>
        <w:t>屏下方的“参会者”按钮，进入参会者列表，点击右下方的“举手”即可：</w:t>
      </w:r>
    </w:p>
    <w:p w:rsidR="00BC4E7A" w:rsidRDefault="00BC4E7A" w:rsidP="002E479E">
      <w:pPr>
        <w:pStyle w:val="a3"/>
        <w:jc w:val="center"/>
        <w:rPr>
          <w:rFonts w:ascii="Times New Roman" w:eastAsia="宋体" w:hAnsi="Times New Roman"/>
          <w:sz w:val="28"/>
          <w:szCs w:val="44"/>
        </w:rPr>
      </w:pPr>
      <w:r w:rsidRPr="00BC4E7A">
        <w:rPr>
          <w:noProof/>
        </w:rPr>
        <w:lastRenderedPageBreak/>
        <w:drawing>
          <wp:inline distT="0" distB="0" distL="0" distR="0">
            <wp:extent cx="1902460" cy="2392680"/>
            <wp:effectExtent l="1905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233" cy="2415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E7A" w:rsidRPr="00BC4E7A" w:rsidRDefault="00BC4E7A" w:rsidP="002E479E">
      <w:pPr>
        <w:ind w:firstLineChars="200" w:firstLine="560"/>
        <w:rPr>
          <w:rFonts w:ascii="Times New Roman" w:eastAsia="宋体" w:hAnsi="Times New Roman"/>
          <w:color w:val="FF0000"/>
          <w:sz w:val="28"/>
          <w:szCs w:val="44"/>
        </w:rPr>
      </w:pPr>
      <w:r w:rsidRPr="00BC4E7A">
        <w:rPr>
          <w:rFonts w:ascii="Times New Roman" w:eastAsia="宋体" w:hAnsi="Times New Roman" w:hint="eastAsia"/>
          <w:color w:val="FF0000"/>
          <w:sz w:val="28"/>
          <w:szCs w:val="44"/>
        </w:rPr>
        <w:t>注意：“举手”者可自行“放下手”，主持人</w:t>
      </w:r>
      <w:r w:rsidR="003C4FC8">
        <w:rPr>
          <w:rFonts w:ascii="Times New Roman" w:eastAsia="宋体" w:hAnsi="Times New Roman" w:hint="eastAsia"/>
          <w:color w:val="FF0000"/>
          <w:sz w:val="28"/>
          <w:szCs w:val="44"/>
        </w:rPr>
        <w:t>也有操作权限</w:t>
      </w:r>
      <w:r w:rsidRPr="00BC4E7A">
        <w:rPr>
          <w:rFonts w:ascii="Times New Roman" w:eastAsia="宋体" w:hAnsi="Times New Roman" w:hint="eastAsia"/>
          <w:color w:val="FF0000"/>
          <w:sz w:val="28"/>
          <w:szCs w:val="44"/>
        </w:rPr>
        <w:t>使其“放下手”</w:t>
      </w:r>
    </w:p>
    <w:p w:rsidR="00BC4E7A" w:rsidRPr="00034AB1" w:rsidRDefault="00BC4E7A" w:rsidP="002E479E">
      <w:pPr>
        <w:pStyle w:val="2"/>
        <w:numPr>
          <w:ilvl w:val="0"/>
          <w:numId w:val="3"/>
        </w:numPr>
      </w:pPr>
      <w:r w:rsidRPr="00034AB1">
        <w:rPr>
          <w:rFonts w:hint="eastAsia"/>
        </w:rPr>
        <w:t>开会期间的“聊天”</w:t>
      </w:r>
    </w:p>
    <w:p w:rsidR="00067E75" w:rsidRDefault="00067E75" w:rsidP="002E479E">
      <w:pPr>
        <w:pStyle w:val="a3"/>
        <w:ind w:firstLine="560"/>
        <w:rPr>
          <w:rFonts w:ascii="Times New Roman" w:eastAsia="宋体" w:hAnsi="Times New Roman"/>
          <w:sz w:val="28"/>
          <w:szCs w:val="44"/>
        </w:rPr>
      </w:pPr>
      <w:r>
        <w:rPr>
          <w:rFonts w:ascii="Times New Roman" w:eastAsia="宋体" w:hAnsi="Times New Roman" w:hint="eastAsia"/>
          <w:sz w:val="28"/>
          <w:szCs w:val="44"/>
        </w:rPr>
        <w:t>在会议期间，如不方便发言，可选择使用“聊天”功能，通过输入文字</w:t>
      </w:r>
      <w:r w:rsidR="003C4FC8">
        <w:rPr>
          <w:rFonts w:ascii="Times New Roman" w:eastAsia="宋体" w:hAnsi="Times New Roman" w:hint="eastAsia"/>
          <w:sz w:val="28"/>
          <w:szCs w:val="44"/>
        </w:rPr>
        <w:t>的方式进行</w:t>
      </w:r>
      <w:r>
        <w:rPr>
          <w:rFonts w:ascii="Times New Roman" w:eastAsia="宋体" w:hAnsi="Times New Roman" w:hint="eastAsia"/>
          <w:sz w:val="28"/>
          <w:szCs w:val="44"/>
        </w:rPr>
        <w:t>表达，具体操作如下：</w:t>
      </w:r>
    </w:p>
    <w:p w:rsidR="00067E75" w:rsidRDefault="00067E75" w:rsidP="002E479E">
      <w:pPr>
        <w:pStyle w:val="a3"/>
        <w:ind w:firstLine="560"/>
        <w:rPr>
          <w:rFonts w:ascii="Times New Roman" w:eastAsia="宋体" w:hAnsi="Times New Roman"/>
          <w:sz w:val="28"/>
          <w:szCs w:val="44"/>
        </w:rPr>
      </w:pPr>
      <w:proofErr w:type="gramStart"/>
      <w:r>
        <w:rPr>
          <w:rFonts w:ascii="Times New Roman" w:eastAsia="宋体" w:hAnsi="Times New Roman" w:hint="eastAsia"/>
          <w:sz w:val="28"/>
          <w:szCs w:val="44"/>
        </w:rPr>
        <w:t>点击主</w:t>
      </w:r>
      <w:proofErr w:type="gramEnd"/>
      <w:r>
        <w:rPr>
          <w:rFonts w:ascii="Times New Roman" w:eastAsia="宋体" w:hAnsi="Times New Roman" w:hint="eastAsia"/>
          <w:sz w:val="28"/>
          <w:szCs w:val="44"/>
        </w:rPr>
        <w:t>屏下方的“聊天”按钮：</w:t>
      </w:r>
    </w:p>
    <w:p w:rsidR="00067E75" w:rsidRDefault="00067E75" w:rsidP="002E479E">
      <w:pPr>
        <w:rPr>
          <w:rFonts w:ascii="Times New Roman" w:eastAsia="宋体" w:hAnsi="Times New Roman"/>
          <w:sz w:val="28"/>
          <w:szCs w:val="44"/>
        </w:rPr>
      </w:pPr>
      <w:r w:rsidRPr="00067E75">
        <w:rPr>
          <w:noProof/>
        </w:rPr>
        <w:drawing>
          <wp:inline distT="0" distB="0" distL="0" distR="0">
            <wp:extent cx="5274310" cy="34734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7E75" w:rsidRDefault="00067E75" w:rsidP="002E479E">
      <w:pPr>
        <w:ind w:firstLineChars="200" w:firstLine="560"/>
        <w:rPr>
          <w:rFonts w:ascii="Times New Roman" w:eastAsia="宋体" w:hAnsi="Times New Roman"/>
          <w:sz w:val="28"/>
          <w:szCs w:val="44"/>
        </w:rPr>
      </w:pPr>
      <w:r>
        <w:rPr>
          <w:rFonts w:ascii="Times New Roman" w:eastAsia="宋体" w:hAnsi="Times New Roman" w:hint="eastAsia"/>
          <w:sz w:val="28"/>
          <w:szCs w:val="44"/>
        </w:rPr>
        <w:t>进入“</w:t>
      </w:r>
      <w:r>
        <w:rPr>
          <w:rFonts w:ascii="Times New Roman" w:eastAsia="宋体" w:hAnsi="Times New Roman"/>
          <w:sz w:val="28"/>
          <w:szCs w:val="44"/>
        </w:rPr>
        <w:t>ZOOM</w:t>
      </w:r>
      <w:r>
        <w:rPr>
          <w:rFonts w:ascii="Times New Roman" w:eastAsia="宋体" w:hAnsi="Times New Roman" w:hint="eastAsia"/>
          <w:sz w:val="28"/>
          <w:szCs w:val="44"/>
        </w:rPr>
        <w:t>聊天”对话框后，即可输入文字：</w:t>
      </w:r>
    </w:p>
    <w:p w:rsidR="00067E75" w:rsidRDefault="00067E75" w:rsidP="002E479E">
      <w:pPr>
        <w:jc w:val="center"/>
        <w:rPr>
          <w:rFonts w:ascii="Times New Roman" w:eastAsia="宋体" w:hAnsi="Times New Roman"/>
          <w:sz w:val="28"/>
          <w:szCs w:val="44"/>
        </w:rPr>
      </w:pPr>
      <w:r w:rsidRPr="00067E75">
        <w:rPr>
          <w:noProof/>
        </w:rPr>
        <w:drawing>
          <wp:inline distT="0" distB="0" distL="0" distR="0">
            <wp:extent cx="2625090" cy="1988820"/>
            <wp:effectExtent l="19050" t="0" r="381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0092" cy="2000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7E75" w:rsidSect="00524C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AC8" w:rsidRDefault="00B92AC8" w:rsidP="008C35A6">
      <w:r>
        <w:separator/>
      </w:r>
    </w:p>
  </w:endnote>
  <w:endnote w:type="continuationSeparator" w:id="0">
    <w:p w:rsidR="00B92AC8" w:rsidRDefault="00B92AC8" w:rsidP="008C35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AC8" w:rsidRDefault="00B92AC8" w:rsidP="008C35A6">
      <w:r>
        <w:separator/>
      </w:r>
    </w:p>
  </w:footnote>
  <w:footnote w:type="continuationSeparator" w:id="0">
    <w:p w:rsidR="00B92AC8" w:rsidRDefault="00B92AC8" w:rsidP="008C35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544E8"/>
    <w:multiLevelType w:val="hybridMultilevel"/>
    <w:tmpl w:val="AFEC6BD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AA024AA"/>
    <w:multiLevelType w:val="hybridMultilevel"/>
    <w:tmpl w:val="2DF0B418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>
    <w:nsid w:val="7187257B"/>
    <w:multiLevelType w:val="hybridMultilevel"/>
    <w:tmpl w:val="9E6C20B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6D9E"/>
    <w:rsid w:val="000212D2"/>
    <w:rsid w:val="00034AB1"/>
    <w:rsid w:val="00056D9E"/>
    <w:rsid w:val="00067E75"/>
    <w:rsid w:val="00143B1B"/>
    <w:rsid w:val="001F79CA"/>
    <w:rsid w:val="002C14E9"/>
    <w:rsid w:val="002E479E"/>
    <w:rsid w:val="00312344"/>
    <w:rsid w:val="003C4FC8"/>
    <w:rsid w:val="00430F38"/>
    <w:rsid w:val="004B4D9B"/>
    <w:rsid w:val="00517B1C"/>
    <w:rsid w:val="00524CAD"/>
    <w:rsid w:val="00531E3E"/>
    <w:rsid w:val="005408D9"/>
    <w:rsid w:val="005E1155"/>
    <w:rsid w:val="005E424A"/>
    <w:rsid w:val="006B33BC"/>
    <w:rsid w:val="0084331F"/>
    <w:rsid w:val="008C35A6"/>
    <w:rsid w:val="009D068A"/>
    <w:rsid w:val="00B92AC8"/>
    <w:rsid w:val="00BC4E7A"/>
    <w:rsid w:val="00CC2CEB"/>
    <w:rsid w:val="00D2459C"/>
    <w:rsid w:val="00DD74FA"/>
    <w:rsid w:val="00EC6080"/>
    <w:rsid w:val="00FC1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CAD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2E479E"/>
    <w:pPr>
      <w:keepNext/>
      <w:keepLines/>
      <w:spacing w:before="340" w:after="330" w:line="578" w:lineRule="auto"/>
      <w:outlineLvl w:val="0"/>
    </w:pPr>
    <w:rPr>
      <w:rFonts w:ascii="Times New Roman" w:eastAsia="黑体" w:hAnsi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2E479E"/>
    <w:pPr>
      <w:keepNext/>
      <w:keepLines/>
      <w:spacing w:before="260" w:after="260" w:line="416" w:lineRule="auto"/>
      <w:outlineLvl w:val="1"/>
    </w:pPr>
    <w:rPr>
      <w:rFonts w:asciiTheme="majorHAnsi" w:eastAsia="宋体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2E479E"/>
    <w:rPr>
      <w:rFonts w:ascii="Times New Roman" w:eastAsia="黑体" w:hAnsi="Times New Roman"/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0212D2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0212D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212D2"/>
    <w:rPr>
      <w:color w:val="605E5C"/>
      <w:shd w:val="clear" w:color="auto" w:fill="E1DFDD"/>
    </w:rPr>
  </w:style>
  <w:style w:type="character" w:customStyle="1" w:styleId="2Char">
    <w:name w:val="标题 2 Char"/>
    <w:basedOn w:val="a0"/>
    <w:link w:val="2"/>
    <w:uiPriority w:val="9"/>
    <w:rsid w:val="002E479E"/>
    <w:rPr>
      <w:rFonts w:asciiTheme="majorHAnsi" w:eastAsia="宋体" w:hAnsiTheme="majorHAnsi" w:cstheme="majorBidi"/>
      <w:b/>
      <w:bCs/>
      <w:sz w:val="32"/>
      <w:szCs w:val="32"/>
    </w:rPr>
  </w:style>
  <w:style w:type="paragraph" w:styleId="a5">
    <w:name w:val="header"/>
    <w:basedOn w:val="a"/>
    <w:link w:val="Char"/>
    <w:uiPriority w:val="99"/>
    <w:semiHidden/>
    <w:unhideWhenUsed/>
    <w:rsid w:val="008C35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8C35A6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8C35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8C35A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zoom.com.cn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丽</dc:creator>
  <cp:lastModifiedBy>Luo</cp:lastModifiedBy>
  <cp:revision>2</cp:revision>
  <dcterms:created xsi:type="dcterms:W3CDTF">2020-02-20T16:15:00Z</dcterms:created>
  <dcterms:modified xsi:type="dcterms:W3CDTF">2020-02-20T16:15:00Z</dcterms:modified>
</cp:coreProperties>
</file>