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D6280" w14:textId="77777777" w:rsidR="0059233E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7A18A974" w14:textId="77777777" w:rsidR="0059233E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1F29C8FE" w14:textId="77777777" w:rsidR="0059233E" w:rsidRDefault="0059233E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59233E" w14:paraId="7F4F4C15" w14:textId="77777777">
        <w:trPr>
          <w:trHeight w:val="976"/>
        </w:trPr>
        <w:tc>
          <w:tcPr>
            <w:tcW w:w="705" w:type="dxa"/>
            <w:vAlign w:val="center"/>
          </w:tcPr>
          <w:p w14:paraId="211089DF" w14:textId="77777777" w:rsidR="0059233E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12860270" w14:textId="77777777" w:rsidR="0059233E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3A182EAC" w14:textId="77777777" w:rsidR="0059233E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4CC347DD" w14:textId="77777777" w:rsidR="0059233E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7AA8B8C8" w14:textId="77777777" w:rsidR="0059233E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35C5C625" w14:textId="77777777" w:rsidR="0059233E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59233E" w14:paraId="07376C56" w14:textId="77777777">
        <w:trPr>
          <w:trHeight w:val="1433"/>
        </w:trPr>
        <w:tc>
          <w:tcPr>
            <w:tcW w:w="705" w:type="dxa"/>
            <w:vAlign w:val="center"/>
          </w:tcPr>
          <w:p w14:paraId="2026CF3F" w14:textId="77777777" w:rsidR="0059233E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E9630E" w14:textId="77777777" w:rsidR="0059233E" w:rsidRDefault="0000000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高精度反射镜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89C849" w14:textId="77777777" w:rsidR="0059233E" w:rsidRDefault="00000000">
            <w:pPr>
              <w:widowControl/>
              <w:snapToGrid w:val="0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表</w:t>
            </w:r>
            <w:r>
              <w:rPr>
                <w:b/>
                <w:kern w:val="0"/>
                <w:szCs w:val="21"/>
              </w:rPr>
              <w:t xml:space="preserve">1 </w:t>
            </w:r>
            <w:bookmarkStart w:id="0" w:name="OLE_LINK80"/>
            <w:r>
              <w:rPr>
                <w:bCs/>
                <w:kern w:val="0"/>
                <w:szCs w:val="21"/>
              </w:rPr>
              <w:t>13-</w:t>
            </w:r>
            <w:bookmarkEnd w:id="0"/>
            <w:r>
              <w:rPr>
                <w:bCs/>
                <w:kern w:val="0"/>
                <w:szCs w:val="21"/>
              </w:rPr>
              <w:t>P</w:t>
            </w:r>
            <w:r>
              <w:rPr>
                <w:spacing w:val="5"/>
                <w:szCs w:val="21"/>
              </w:rPr>
              <w:t>M3</w:t>
            </w:r>
            <w:r>
              <w:rPr>
                <w:rFonts w:hint="eastAsia"/>
                <w:b/>
                <w:kern w:val="0"/>
                <w:szCs w:val="21"/>
              </w:rPr>
              <w:t>技术参数表</w:t>
            </w:r>
          </w:p>
          <w:tbl>
            <w:tblPr>
              <w:tblW w:w="4920" w:type="dxa"/>
              <w:jc w:val="center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51"/>
              <w:gridCol w:w="3469"/>
            </w:tblGrid>
            <w:tr w:rsidR="0059233E" w14:paraId="181E4A31" w14:textId="77777777" w:rsidTr="00352B51">
              <w:trPr>
                <w:trHeight w:val="86"/>
                <w:jc w:val="center"/>
              </w:trPr>
              <w:tc>
                <w:tcPr>
                  <w:tcW w:w="145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7D554D7" w14:textId="77777777" w:rsidR="0059233E" w:rsidRDefault="00000000">
                  <w:pPr>
                    <w:rPr>
                      <w:b/>
                      <w:bCs/>
                      <w:szCs w:val="21"/>
                    </w:rPr>
                  </w:pPr>
                  <w:r>
                    <w:rPr>
                      <w:rFonts w:cs="宋体" w:hint="eastAsia"/>
                      <w:b/>
                      <w:bCs/>
                      <w:szCs w:val="21"/>
                      <w:lang w:bidi="ar"/>
                    </w:rPr>
                    <w:t>项目</w:t>
                  </w:r>
                </w:p>
              </w:tc>
              <w:tc>
                <w:tcPr>
                  <w:tcW w:w="3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E24780C" w14:textId="77777777" w:rsidR="0059233E" w:rsidRDefault="00000000">
                  <w:pPr>
                    <w:rPr>
                      <w:b/>
                      <w:szCs w:val="21"/>
                    </w:rPr>
                  </w:pPr>
                  <w:r>
                    <w:rPr>
                      <w:rFonts w:cs="宋体" w:hint="eastAsia"/>
                      <w:b/>
                      <w:szCs w:val="21"/>
                      <w:lang w:bidi="ar"/>
                    </w:rPr>
                    <w:t>指标</w:t>
                  </w:r>
                </w:p>
              </w:tc>
            </w:tr>
            <w:tr w:rsidR="0059233E" w14:paraId="27176B0A" w14:textId="77777777" w:rsidTr="00352B51">
              <w:trPr>
                <w:trHeight w:val="86"/>
                <w:jc w:val="center"/>
              </w:trPr>
              <w:tc>
                <w:tcPr>
                  <w:tcW w:w="145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D10E781" w14:textId="77777777" w:rsidR="0059233E" w:rsidRDefault="00000000">
                  <w:pPr>
                    <w:rPr>
                      <w:kern w:val="0"/>
                      <w:szCs w:val="21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1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</w:t>
                  </w:r>
                  <w:r>
                    <w:rPr>
                      <w:rFonts w:cs="宋体" w:hint="eastAsia"/>
                      <w:bCs/>
                      <w:kern w:val="0"/>
                      <w:szCs w:val="21"/>
                      <w:lang w:bidi="ar"/>
                    </w:rPr>
                    <w:t>基底表面面形</w:t>
                  </w:r>
                </w:p>
              </w:tc>
              <w:tc>
                <w:tcPr>
                  <w:tcW w:w="3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C8E386C" w14:textId="77777777" w:rsidR="0059233E" w:rsidRDefault="00000000">
                  <w:pPr>
                    <w:widowControl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cs="宋体" w:hint="eastAsia"/>
                      <w:szCs w:val="21"/>
                      <w:lang w:bidi="ar"/>
                    </w:rPr>
                    <w:t>平面</w:t>
                  </w:r>
                </w:p>
              </w:tc>
            </w:tr>
            <w:tr w:rsidR="0059233E" w14:paraId="7AC7A3F0" w14:textId="77777777" w:rsidTr="00352B51">
              <w:trPr>
                <w:trHeight w:val="86"/>
                <w:jc w:val="center"/>
              </w:trPr>
              <w:tc>
                <w:tcPr>
                  <w:tcW w:w="145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8723660" w14:textId="77777777" w:rsidR="0059233E" w:rsidRDefault="00000000">
                  <w:pPr>
                    <w:rPr>
                      <w:szCs w:val="21"/>
                    </w:rPr>
                  </w:pPr>
                  <w:r>
                    <w:rPr>
                      <w:szCs w:val="21"/>
                      <w:lang w:bidi="ar"/>
                    </w:rPr>
                    <w:t>2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）基底材料</w:t>
                  </w:r>
                </w:p>
              </w:tc>
              <w:tc>
                <w:tcPr>
                  <w:tcW w:w="3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09CCF40" w14:textId="77777777" w:rsidR="0059233E" w:rsidRDefault="00000000">
                  <w:pPr>
                    <w:rPr>
                      <w:szCs w:val="21"/>
                    </w:rPr>
                  </w:pPr>
                  <w:r>
                    <w:rPr>
                      <w:rFonts w:cs="宋体" w:hint="eastAsia"/>
                      <w:szCs w:val="21"/>
                      <w:lang w:bidi="ar"/>
                    </w:rPr>
                    <w:t>单晶硅</w:t>
                  </w:r>
                  <w:r>
                    <w:rPr>
                      <w:szCs w:val="21"/>
                      <w:lang w:bidi="ar"/>
                    </w:rPr>
                    <w:t xml:space="preserve"> </w:t>
                  </w:r>
                </w:p>
              </w:tc>
            </w:tr>
            <w:tr w:rsidR="0059233E" w14:paraId="00A1C7A6" w14:textId="77777777" w:rsidTr="00352B51">
              <w:trPr>
                <w:trHeight w:val="86"/>
                <w:jc w:val="center"/>
              </w:trPr>
              <w:tc>
                <w:tcPr>
                  <w:tcW w:w="145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7E91849" w14:textId="77777777" w:rsidR="0059233E" w:rsidRDefault="00000000">
                  <w:pPr>
                    <w:jc w:val="left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  <w:lang w:bidi="ar"/>
                    </w:rPr>
                    <w:t>3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）工作光子能量范围</w:t>
                  </w:r>
                </w:p>
              </w:tc>
              <w:tc>
                <w:tcPr>
                  <w:tcW w:w="3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4558A27" w14:textId="77777777" w:rsidR="0059233E" w:rsidRDefault="00000000">
                  <w:pPr>
                    <w:rPr>
                      <w:szCs w:val="21"/>
                    </w:rPr>
                  </w:pPr>
                  <w:r>
                    <w:rPr>
                      <w:szCs w:val="21"/>
                      <w:lang w:bidi="ar"/>
                    </w:rPr>
                    <w:t>250-2000 eV</w:t>
                  </w:r>
                </w:p>
              </w:tc>
            </w:tr>
            <w:tr w:rsidR="0059233E" w14:paraId="2466DCA4" w14:textId="77777777" w:rsidTr="00352B51">
              <w:trPr>
                <w:trHeight w:val="184"/>
                <w:jc w:val="center"/>
              </w:trPr>
              <w:tc>
                <w:tcPr>
                  <w:tcW w:w="145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974D7BC" w14:textId="77777777" w:rsidR="0059233E" w:rsidRDefault="00000000">
                  <w:pPr>
                    <w:rPr>
                      <w:bCs/>
                      <w:szCs w:val="21"/>
                      <w:lang w:val="da-DK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4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</w:t>
                  </w:r>
                  <w:r>
                    <w:rPr>
                      <w:rFonts w:cs="宋体" w:hint="eastAsia"/>
                      <w:bCs/>
                      <w:kern w:val="0"/>
                      <w:szCs w:val="21"/>
                      <w:lang w:bidi="ar"/>
                    </w:rPr>
                    <w:t>基底尺寸</w:t>
                  </w:r>
                </w:p>
              </w:tc>
              <w:tc>
                <w:tcPr>
                  <w:tcW w:w="3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2853C7C" w14:textId="77777777" w:rsidR="0059233E" w:rsidRDefault="00000000">
                  <w:pPr>
                    <w:rPr>
                      <w:szCs w:val="21"/>
                      <w:lang w:val="da-DK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val="da-DK" w:bidi="ar"/>
                    </w:rPr>
                    <w:instrText xml:space="preserve"> = 1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①</w:t>
                  </w:r>
                  <w:r>
                    <w:fldChar w:fldCharType="end"/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长</w:t>
                  </w:r>
                  <w:r>
                    <w:rPr>
                      <w:szCs w:val="21"/>
                      <w:lang w:val="da-DK" w:bidi="ar"/>
                    </w:rPr>
                    <w:t>=</w:t>
                  </w:r>
                  <w:r>
                    <w:rPr>
                      <w:szCs w:val="21"/>
                      <w:lang w:bidi="ar"/>
                    </w:rPr>
                    <w:t>1</w:t>
                  </w:r>
                  <w:r>
                    <w:rPr>
                      <w:szCs w:val="21"/>
                      <w:lang w:val="da-DK" w:bidi="ar"/>
                    </w:rPr>
                    <w:t>15(</w:t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±</w:t>
                  </w:r>
                  <w:r>
                    <w:rPr>
                      <w:szCs w:val="21"/>
                      <w:lang w:val="da-DK" w:bidi="ar"/>
                    </w:rPr>
                    <w:t>0.2)mm</w:t>
                  </w:r>
                </w:p>
                <w:p w14:paraId="7C6E49A5" w14:textId="77777777" w:rsidR="0059233E" w:rsidRDefault="00000000">
                  <w:pPr>
                    <w:rPr>
                      <w:szCs w:val="21"/>
                      <w:lang w:val="da-DK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val="da-DK" w:bidi="ar"/>
                    </w:rPr>
                    <w:instrText xml:space="preserve"> = 2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②</w:t>
                  </w:r>
                  <w:r>
                    <w:fldChar w:fldCharType="end"/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宽</w:t>
                  </w:r>
                  <w:r>
                    <w:rPr>
                      <w:szCs w:val="21"/>
                      <w:lang w:val="da-DK" w:bidi="ar"/>
                    </w:rPr>
                    <w:t>=</w:t>
                  </w:r>
                  <w:r>
                    <w:rPr>
                      <w:szCs w:val="21"/>
                      <w:lang w:bidi="ar"/>
                    </w:rPr>
                    <w:t>75</w:t>
                  </w:r>
                  <w:r>
                    <w:rPr>
                      <w:szCs w:val="21"/>
                      <w:lang w:val="da-DK" w:bidi="ar"/>
                    </w:rPr>
                    <w:t>(</w:t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±</w:t>
                  </w:r>
                  <w:r>
                    <w:rPr>
                      <w:szCs w:val="21"/>
                      <w:lang w:val="da-DK" w:bidi="ar"/>
                    </w:rPr>
                    <w:t>0.2)mm (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镜面处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4</w:t>
                  </w:r>
                  <w:r>
                    <w:rPr>
                      <w:szCs w:val="21"/>
                      <w:lang w:val="da-DK" w:bidi="ar"/>
                    </w:rPr>
                    <w:t>5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±</w:t>
                  </w:r>
                  <w:r>
                    <w:rPr>
                      <w:szCs w:val="21"/>
                      <w:lang w:val="da-DK" w:bidi="ar"/>
                    </w:rPr>
                    <w:t xml:space="preserve">0.2 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mm</w:t>
                  </w:r>
                  <w:r>
                    <w:rPr>
                      <w:szCs w:val="21"/>
                      <w:lang w:val="da-DK" w:bidi="ar"/>
                    </w:rPr>
                    <w:t>)</w:t>
                  </w:r>
                </w:p>
                <w:p w14:paraId="2E0C2EA9" w14:textId="77777777" w:rsidR="0059233E" w:rsidRDefault="00000000">
                  <w:pPr>
                    <w:rPr>
                      <w:szCs w:val="21"/>
                      <w:lang w:val="da-DK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val="da-DK" w:bidi="ar"/>
                    </w:rPr>
                    <w:instrText xml:space="preserve"> = 3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③</w:t>
                  </w:r>
                  <w:r>
                    <w:fldChar w:fldCharType="end"/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高</w:t>
                  </w:r>
                  <w:r>
                    <w:rPr>
                      <w:szCs w:val="21"/>
                      <w:lang w:val="da-DK" w:bidi="ar"/>
                    </w:rPr>
                    <w:t>=50(</w:t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±</w:t>
                  </w:r>
                  <w:r>
                    <w:rPr>
                      <w:szCs w:val="21"/>
                      <w:lang w:val="da-DK" w:bidi="ar"/>
                    </w:rPr>
                    <w:t>0.2)mm</w:t>
                  </w:r>
                </w:p>
              </w:tc>
            </w:tr>
            <w:tr w:rsidR="0059233E" w14:paraId="1BF6EE37" w14:textId="77777777" w:rsidTr="00352B51">
              <w:trPr>
                <w:trHeight w:val="184"/>
                <w:jc w:val="center"/>
              </w:trPr>
              <w:tc>
                <w:tcPr>
                  <w:tcW w:w="145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92B51DA" w14:textId="77777777" w:rsidR="0059233E" w:rsidRDefault="00000000">
                  <w:pPr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5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</w:t>
                  </w:r>
                  <w:r>
                    <w:rPr>
                      <w:rFonts w:cs="宋体" w:hint="eastAsia"/>
                      <w:bCs/>
                      <w:kern w:val="0"/>
                      <w:szCs w:val="21"/>
                      <w:lang w:bidi="ar"/>
                    </w:rPr>
                    <w:t>光学表面有效尺寸</w:t>
                  </w:r>
                </w:p>
              </w:tc>
              <w:tc>
                <w:tcPr>
                  <w:tcW w:w="3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DEFDC9B" w14:textId="77777777" w:rsidR="0059233E" w:rsidRDefault="00000000">
                  <w:pPr>
                    <w:rPr>
                      <w:szCs w:val="21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bidi="ar"/>
                    </w:rPr>
                    <w:instrText xml:space="preserve"> = 1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①</w:t>
                  </w:r>
                  <w:r>
                    <w:fldChar w:fldCharType="end"/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长≥</w:t>
                  </w:r>
                  <w:r>
                    <w:rPr>
                      <w:rFonts w:cs="宋体"/>
                      <w:szCs w:val="21"/>
                      <w:lang w:bidi="ar"/>
                    </w:rPr>
                    <w:t>10</w:t>
                  </w:r>
                  <w:r>
                    <w:rPr>
                      <w:szCs w:val="21"/>
                      <w:lang w:bidi="ar"/>
                    </w:rPr>
                    <w:t>5 mm</w:t>
                  </w:r>
                </w:p>
                <w:p w14:paraId="65EEF9ED" w14:textId="77777777" w:rsidR="0059233E" w:rsidRDefault="00000000">
                  <w:pPr>
                    <w:rPr>
                      <w:szCs w:val="21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bidi="ar"/>
                    </w:rPr>
                    <w:instrText xml:space="preserve"> = 2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②</w:t>
                  </w:r>
                  <w:r>
                    <w:fldChar w:fldCharType="end"/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宽</w:t>
                  </w:r>
                  <w:bookmarkStart w:id="1" w:name="OLE_LINK29"/>
                  <w:r>
                    <w:rPr>
                      <w:rFonts w:cs="宋体" w:hint="eastAsia"/>
                      <w:szCs w:val="21"/>
                      <w:lang w:bidi="ar"/>
                    </w:rPr>
                    <w:t>≥</w:t>
                  </w:r>
                  <w:bookmarkEnd w:id="1"/>
                  <w:r>
                    <w:rPr>
                      <w:szCs w:val="21"/>
                      <w:lang w:bidi="ar"/>
                    </w:rPr>
                    <w:t>20 mm</w:t>
                  </w:r>
                </w:p>
              </w:tc>
            </w:tr>
            <w:tr w:rsidR="0059233E" w14:paraId="4DCE411A" w14:textId="77777777" w:rsidTr="00352B51">
              <w:trPr>
                <w:trHeight w:val="321"/>
                <w:jc w:val="center"/>
              </w:trPr>
              <w:tc>
                <w:tcPr>
                  <w:tcW w:w="145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B1D63C8" w14:textId="77777777" w:rsidR="0059233E" w:rsidRDefault="00000000">
                  <w:pPr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6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</w:t>
                  </w:r>
                  <w:r>
                    <w:rPr>
                      <w:rFonts w:cs="宋体" w:hint="eastAsia"/>
                      <w:bCs/>
                      <w:kern w:val="0"/>
                      <w:szCs w:val="21"/>
                      <w:lang w:bidi="ar"/>
                    </w:rPr>
                    <w:t>基底面形误差</w:t>
                  </w:r>
                </w:p>
              </w:tc>
              <w:tc>
                <w:tcPr>
                  <w:tcW w:w="3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189EB83" w14:textId="77777777" w:rsidR="0059233E" w:rsidRDefault="00000000">
                  <w:pPr>
                    <w:rPr>
                      <w:szCs w:val="21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bidi="ar"/>
                    </w:rPr>
                    <w:instrText xml:space="preserve"> = 1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①</w:t>
                  </w:r>
                  <w:r>
                    <w:fldChar w:fldCharType="end"/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高度误差</w:t>
                  </w:r>
                  <w:r>
                    <w:t>: 1nm/6 nm (rms/</w:t>
                  </w:r>
                  <w:proofErr w:type="spellStart"/>
                  <w:r>
                    <w:t>PVr</w:t>
                  </w:r>
                  <w:proofErr w:type="spellEnd"/>
                  <w:r>
                    <w:t>)</w:t>
                  </w:r>
                </w:p>
                <w:p w14:paraId="031CE42C" w14:textId="77777777" w:rsidR="0059233E" w:rsidRDefault="00000000">
                  <w:pPr>
                    <w:rPr>
                      <w:szCs w:val="21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bidi="ar"/>
                    </w:rPr>
                    <w:instrText xml:space="preserve"> = 2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②</w:t>
                  </w:r>
                  <w:r>
                    <w:fldChar w:fldCharType="end"/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子午方向斜率误差</w:t>
                  </w:r>
                  <w:r>
                    <w:rPr>
                      <w:rFonts w:hint="eastAsia"/>
                    </w:rPr>
                    <w:t>≤</w:t>
                  </w:r>
                  <w:r>
                    <w:rPr>
                      <w:szCs w:val="21"/>
                      <w:lang w:bidi="ar"/>
                    </w:rPr>
                    <w:t xml:space="preserve">0.2 </w:t>
                  </w:r>
                  <w:proofErr w:type="spellStart"/>
                  <w:r>
                    <w:rPr>
                      <w:szCs w:val="21"/>
                      <w:lang w:bidi="ar"/>
                    </w:rPr>
                    <w:t>μrad</w:t>
                  </w:r>
                  <w:proofErr w:type="spellEnd"/>
                  <w:r>
                    <w:rPr>
                      <w:szCs w:val="21"/>
                      <w:lang w:bidi="ar"/>
                    </w:rPr>
                    <w:t xml:space="preserve"> (rms)</w:t>
                  </w:r>
                </w:p>
                <w:p w14:paraId="066A2ED3" w14:textId="77777777" w:rsidR="0059233E" w:rsidRDefault="00000000">
                  <w:pPr>
                    <w:rPr>
                      <w:szCs w:val="21"/>
                    </w:rPr>
                  </w:pPr>
                  <w:r>
                    <w:rPr>
                      <w:szCs w:val="21"/>
                      <w:lang w:bidi="ar"/>
                    </w:rPr>
                    <w:t xml:space="preserve">  </w:t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弧矢方向斜率误差</w:t>
                  </w:r>
                  <w:r>
                    <w:rPr>
                      <w:rFonts w:hint="eastAsia"/>
                    </w:rPr>
                    <w:t>≤</w:t>
                  </w:r>
                  <w:r>
                    <w:rPr>
                      <w:szCs w:val="21"/>
                      <w:lang w:bidi="ar"/>
                    </w:rPr>
                    <w:t xml:space="preserve">2.0 </w:t>
                  </w:r>
                  <w:proofErr w:type="spellStart"/>
                  <w:r>
                    <w:rPr>
                      <w:szCs w:val="21"/>
                      <w:lang w:bidi="ar"/>
                    </w:rPr>
                    <w:t>μrad</w:t>
                  </w:r>
                  <w:proofErr w:type="spellEnd"/>
                  <w:r>
                    <w:rPr>
                      <w:szCs w:val="21"/>
                      <w:lang w:bidi="ar"/>
                    </w:rPr>
                    <w:t xml:space="preserve"> (rms)</w:t>
                  </w:r>
                </w:p>
                <w:p w14:paraId="32930908" w14:textId="77777777" w:rsidR="0059233E" w:rsidRDefault="00000000">
                  <w:pPr>
                    <w:rPr>
                      <w:szCs w:val="21"/>
                    </w:rPr>
                  </w:pPr>
                  <w:r>
                    <w:fldChar w:fldCharType="begin"/>
                  </w:r>
                  <w:r>
                    <w:rPr>
                      <w:szCs w:val="21"/>
                      <w:lang w:bidi="ar"/>
                    </w:rPr>
                    <w:instrText xml:space="preserve"> = 3 \* GB3 </w:instrText>
                  </w:r>
                  <w:r>
                    <w:fldChar w:fldCharType="separate"/>
                  </w:r>
                  <w:r>
                    <w:rPr>
                      <w:rFonts w:ascii="宋体" w:hAnsi="宋体" w:cs="宋体" w:hint="eastAsia"/>
                      <w:szCs w:val="21"/>
                      <w:lang w:bidi="ar"/>
                    </w:rPr>
                    <w:t>③</w:t>
                  </w:r>
                  <w:r>
                    <w:fldChar w:fldCharType="end"/>
                  </w:r>
                  <w:r>
                    <w:rPr>
                      <w:rFonts w:cs="宋体" w:hint="eastAsia"/>
                      <w:spacing w:val="-3"/>
                      <w:szCs w:val="21"/>
                      <w:lang w:bidi="ar"/>
                    </w:rPr>
                    <w:t>检测空间分辨率</w:t>
                  </w:r>
                  <w:r>
                    <w:rPr>
                      <w:szCs w:val="21"/>
                      <w:lang w:bidi="ar"/>
                    </w:rPr>
                    <w:t xml:space="preserve">: </w:t>
                  </w:r>
                  <w:r>
                    <w:rPr>
                      <w:rFonts w:cs="宋体" w:hint="eastAsia"/>
                      <w:spacing w:val="-3"/>
                      <w:szCs w:val="21"/>
                      <w:lang w:bidi="ar"/>
                    </w:rPr>
                    <w:t>从</w:t>
                  </w:r>
                  <w:r>
                    <w:rPr>
                      <w:spacing w:val="-3"/>
                      <w:szCs w:val="21"/>
                      <w:lang w:bidi="ar"/>
                    </w:rPr>
                    <w:t xml:space="preserve">1mm </w:t>
                  </w:r>
                  <w:r>
                    <w:rPr>
                      <w:rFonts w:cs="宋体" w:hint="eastAsia"/>
                      <w:spacing w:val="-3"/>
                      <w:szCs w:val="21"/>
                      <w:lang w:bidi="ar"/>
                    </w:rPr>
                    <w:t>到镜面有效长度</w:t>
                  </w:r>
                  <w:r>
                    <w:rPr>
                      <w:spacing w:val="-3"/>
                      <w:szCs w:val="21"/>
                      <w:lang w:bidi="ar"/>
                    </w:rPr>
                    <w:t xml:space="preserve"> </w:t>
                  </w:r>
                </w:p>
              </w:tc>
            </w:tr>
            <w:tr w:rsidR="0059233E" w14:paraId="40B2329D" w14:textId="77777777" w:rsidTr="00352B51">
              <w:trPr>
                <w:trHeight w:val="321"/>
                <w:jc w:val="center"/>
              </w:trPr>
              <w:tc>
                <w:tcPr>
                  <w:tcW w:w="145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CA45ECB" w14:textId="77777777" w:rsidR="0059233E" w:rsidRDefault="00000000">
                  <w:pPr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7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）子午方向半径</w:t>
                  </w:r>
                </w:p>
              </w:tc>
              <w:tc>
                <w:tcPr>
                  <w:tcW w:w="3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8D579E5" w14:textId="77777777" w:rsidR="0059233E" w:rsidRDefault="00000000">
                  <w:pPr>
                    <w:rPr>
                      <w:szCs w:val="21"/>
                    </w:rPr>
                  </w:pPr>
                  <w:r>
                    <w:rPr>
                      <w:rFonts w:cs="宋体" w:hint="eastAsia"/>
                      <w:szCs w:val="21"/>
                      <w:lang w:bidi="ar"/>
                    </w:rPr>
                    <w:t>＞</w:t>
                  </w:r>
                  <w:r>
                    <w:rPr>
                      <w:szCs w:val="21"/>
                      <w:lang w:bidi="ar"/>
                    </w:rPr>
                    <w:t>100 km</w:t>
                  </w:r>
                </w:p>
              </w:tc>
            </w:tr>
            <w:tr w:rsidR="0059233E" w14:paraId="3B33CE0B" w14:textId="77777777" w:rsidTr="00352B51">
              <w:trPr>
                <w:trHeight w:val="321"/>
                <w:jc w:val="center"/>
              </w:trPr>
              <w:tc>
                <w:tcPr>
                  <w:tcW w:w="145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F4C8482" w14:textId="77777777" w:rsidR="0059233E" w:rsidRDefault="00000000">
                  <w:pPr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8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）弧矢方向半径</w:t>
                  </w:r>
                </w:p>
              </w:tc>
              <w:tc>
                <w:tcPr>
                  <w:tcW w:w="3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584300B" w14:textId="77777777" w:rsidR="0059233E" w:rsidRDefault="00000000">
                  <w:pPr>
                    <w:rPr>
                      <w:szCs w:val="21"/>
                    </w:rPr>
                  </w:pPr>
                  <w:r>
                    <w:rPr>
                      <w:rFonts w:cs="宋体" w:hint="eastAsia"/>
                      <w:szCs w:val="21"/>
                      <w:lang w:bidi="ar"/>
                    </w:rPr>
                    <w:t>＞</w:t>
                  </w:r>
                  <w:r>
                    <w:rPr>
                      <w:szCs w:val="21"/>
                      <w:lang w:bidi="ar"/>
                    </w:rPr>
                    <w:t>30 km</w:t>
                  </w:r>
                </w:p>
              </w:tc>
            </w:tr>
            <w:tr w:rsidR="0059233E" w14:paraId="239ECAFF" w14:textId="77777777" w:rsidTr="00352B51">
              <w:trPr>
                <w:trHeight w:val="86"/>
                <w:jc w:val="center"/>
              </w:trPr>
              <w:tc>
                <w:tcPr>
                  <w:tcW w:w="145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D7450BD" w14:textId="77777777" w:rsidR="0059233E" w:rsidRDefault="00000000">
                  <w:pPr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9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</w:t>
                  </w:r>
                  <w:r>
                    <w:rPr>
                      <w:rFonts w:cs="宋体" w:hint="eastAsia"/>
                      <w:bCs/>
                      <w:kern w:val="0"/>
                      <w:szCs w:val="21"/>
                      <w:lang w:bidi="ar"/>
                    </w:rPr>
                    <w:t>基底表面粗糙度</w:t>
                  </w:r>
                </w:p>
              </w:tc>
              <w:tc>
                <w:tcPr>
                  <w:tcW w:w="3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24A4D36" w14:textId="77777777" w:rsidR="0059233E" w:rsidRDefault="00000000">
                  <w:pPr>
                    <w:rPr>
                      <w:szCs w:val="21"/>
                    </w:rPr>
                  </w:pPr>
                  <w:r>
                    <w:rPr>
                      <w:rFonts w:cs="宋体" w:hint="eastAsia"/>
                      <w:szCs w:val="21"/>
                      <w:lang w:bidi="ar"/>
                    </w:rPr>
                    <w:t>①粗糙度≤</w:t>
                  </w:r>
                  <w:r>
                    <w:rPr>
                      <w:szCs w:val="21"/>
                      <w:lang w:bidi="ar"/>
                    </w:rPr>
                    <w:t>0.3 nm (rms)</w:t>
                  </w:r>
                </w:p>
                <w:p w14:paraId="7780CF54" w14:textId="77777777" w:rsidR="0059233E" w:rsidRDefault="00000000">
                  <w:pPr>
                    <w:rPr>
                      <w:szCs w:val="21"/>
                    </w:rPr>
                  </w:pPr>
                  <w:r>
                    <w:rPr>
                      <w:rFonts w:cs="宋体" w:hint="eastAsia"/>
                      <w:szCs w:val="21"/>
                      <w:lang w:bidi="ar"/>
                    </w:rPr>
                    <w:t>②检测空间分辨率</w:t>
                  </w:r>
                  <w:r>
                    <w:rPr>
                      <w:szCs w:val="21"/>
                      <w:lang w:bidi="ar"/>
                    </w:rPr>
                    <w:t xml:space="preserve">:1 μm-1000 </w:t>
                  </w:r>
                  <w:proofErr w:type="spellStart"/>
                  <w:r>
                    <w:rPr>
                      <w:szCs w:val="21"/>
                      <w:lang w:bidi="ar"/>
                    </w:rPr>
                    <w:t>μm</w:t>
                  </w:r>
                  <w:proofErr w:type="spellEnd"/>
                </w:p>
              </w:tc>
            </w:tr>
            <w:tr w:rsidR="0059233E" w14:paraId="5D4FA5F7" w14:textId="77777777" w:rsidTr="00352B51">
              <w:trPr>
                <w:trHeight w:val="86"/>
                <w:jc w:val="center"/>
              </w:trPr>
              <w:tc>
                <w:tcPr>
                  <w:tcW w:w="145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DDE5E66" w14:textId="77777777" w:rsidR="0059233E" w:rsidRDefault="00000000">
                  <w:pPr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  <w:lang w:bidi="ar"/>
                    </w:rPr>
                    <w:t>10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</w:t>
                  </w:r>
                  <w:r>
                    <w:rPr>
                      <w:rFonts w:cs="宋体" w:hint="eastAsia"/>
                      <w:bCs/>
                      <w:kern w:val="0"/>
                      <w:szCs w:val="21"/>
                      <w:lang w:bidi="ar"/>
                    </w:rPr>
                    <w:t>镀膜</w:t>
                  </w:r>
                </w:p>
              </w:tc>
              <w:tc>
                <w:tcPr>
                  <w:tcW w:w="3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6D826A6" w14:textId="77777777" w:rsidR="0059233E" w:rsidRDefault="00000000">
                  <w:r>
                    <w:rPr>
                      <w:rFonts w:hint="eastAsia"/>
                    </w:rPr>
                    <w:t>金，厚度</w:t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≥</w:t>
                  </w:r>
                  <w:r>
                    <w:t>30 nm</w:t>
                  </w:r>
                </w:p>
              </w:tc>
            </w:tr>
            <w:tr w:rsidR="0059233E" w14:paraId="4C81E6EA" w14:textId="77777777" w:rsidTr="00352B51">
              <w:trPr>
                <w:trHeight w:val="86"/>
                <w:jc w:val="center"/>
              </w:trPr>
              <w:tc>
                <w:tcPr>
                  <w:tcW w:w="145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39ED1B7" w14:textId="77777777" w:rsidR="0059233E" w:rsidRDefault="00000000">
                  <w:pPr>
                    <w:widowControl/>
                    <w:jc w:val="left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  <w:lang w:bidi="ar"/>
                    </w:rPr>
                    <w:t>11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）反射镜主光线反射反向</w:t>
                  </w:r>
                </w:p>
              </w:tc>
              <w:tc>
                <w:tcPr>
                  <w:tcW w:w="3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EE04348" w14:textId="77777777" w:rsidR="0059233E" w:rsidRDefault="00000000">
                  <w:pPr>
                    <w:rPr>
                      <w:szCs w:val="21"/>
                    </w:rPr>
                  </w:pPr>
                  <w:r>
                    <w:rPr>
                      <w:rFonts w:cs="宋体" w:hint="eastAsia"/>
                      <w:bCs/>
                      <w:szCs w:val="21"/>
                      <w:lang w:bidi="ar"/>
                    </w:rPr>
                    <w:t>竖直向下偏转</w:t>
                  </w:r>
                </w:p>
              </w:tc>
            </w:tr>
            <w:tr w:rsidR="0059233E" w14:paraId="4117643D" w14:textId="77777777" w:rsidTr="00352B51">
              <w:trPr>
                <w:trHeight w:val="86"/>
                <w:jc w:val="center"/>
              </w:trPr>
              <w:tc>
                <w:tcPr>
                  <w:tcW w:w="145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E847CF8" w14:textId="77777777" w:rsidR="0059233E" w:rsidRDefault="00000000">
                  <w:pPr>
                    <w:widowControl/>
                    <w:jc w:val="left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  <w:lang w:bidi="ar"/>
                    </w:rPr>
                    <w:lastRenderedPageBreak/>
                    <w:t>12</w:t>
                  </w:r>
                  <w:r>
                    <w:rPr>
                      <w:rFonts w:cs="宋体" w:hint="eastAsia"/>
                      <w:kern w:val="0"/>
                      <w:szCs w:val="21"/>
                      <w:lang w:bidi="ar"/>
                    </w:rPr>
                    <w:t>）图纸</w:t>
                  </w:r>
                  <w:r>
                    <w:rPr>
                      <w:kern w:val="0"/>
                      <w:szCs w:val="21"/>
                      <w:lang w:bidi="ar"/>
                    </w:rPr>
                    <w:t xml:space="preserve"> </w:t>
                  </w:r>
                </w:p>
              </w:tc>
              <w:tc>
                <w:tcPr>
                  <w:tcW w:w="3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BBB0764" w14:textId="77777777" w:rsidR="0059233E" w:rsidRDefault="00000000">
                  <w:pPr>
                    <w:rPr>
                      <w:bCs/>
                      <w:szCs w:val="21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3EF2D8B" wp14:editId="3D7A246B">
                        <wp:extent cx="2331505" cy="1647825"/>
                        <wp:effectExtent l="0" t="0" r="0" b="0"/>
                        <wp:docPr id="6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图片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53354" cy="166326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96D5AFE" w14:textId="77777777" w:rsidR="0059233E" w:rsidRDefault="0059233E">
            <w:pPr>
              <w:widowControl/>
              <w:snapToGrid w:val="0"/>
              <w:jc w:val="center"/>
              <w:rPr>
                <w:b/>
                <w:kern w:val="0"/>
                <w:szCs w:val="21"/>
              </w:rPr>
            </w:pPr>
          </w:p>
          <w:p w14:paraId="33488C27" w14:textId="77777777" w:rsidR="0059233E" w:rsidRDefault="00000000">
            <w:pPr>
              <w:widowControl/>
              <w:snapToGrid w:val="0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表</w:t>
            </w:r>
            <w:r>
              <w:rPr>
                <w:b/>
                <w:kern w:val="0"/>
                <w:szCs w:val="21"/>
              </w:rPr>
              <w:t xml:space="preserve">2 </w:t>
            </w:r>
            <w:r>
              <w:rPr>
                <w:spacing w:val="5"/>
                <w:szCs w:val="21"/>
              </w:rPr>
              <w:t xml:space="preserve"> </w:t>
            </w:r>
            <w:r>
              <w:rPr>
                <w:bCs/>
                <w:kern w:val="0"/>
                <w:szCs w:val="21"/>
              </w:rPr>
              <w:t>13-E</w:t>
            </w:r>
            <w:r>
              <w:rPr>
                <w:spacing w:val="5"/>
                <w:szCs w:val="21"/>
              </w:rPr>
              <w:t>M4</w:t>
            </w:r>
            <w:r>
              <w:rPr>
                <w:rFonts w:hint="eastAsia"/>
                <w:b/>
                <w:kern w:val="0"/>
                <w:szCs w:val="21"/>
              </w:rPr>
              <w:t>反射镜技术参数表</w:t>
            </w:r>
          </w:p>
          <w:tbl>
            <w:tblPr>
              <w:tblW w:w="4801" w:type="dxa"/>
              <w:jc w:val="center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16"/>
              <w:gridCol w:w="3385"/>
            </w:tblGrid>
            <w:tr w:rsidR="0059233E" w14:paraId="59F734FA" w14:textId="77777777" w:rsidTr="00352B51">
              <w:trPr>
                <w:trHeight w:val="91"/>
                <w:jc w:val="center"/>
              </w:trPr>
              <w:tc>
                <w:tcPr>
                  <w:tcW w:w="14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13591C2" w14:textId="77777777" w:rsidR="0059233E" w:rsidRDefault="00000000">
                  <w:pPr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hint="eastAsia"/>
                      <w:b/>
                      <w:bCs/>
                    </w:rPr>
                    <w:t>项目</w:t>
                  </w:r>
                </w:p>
              </w:tc>
              <w:tc>
                <w:tcPr>
                  <w:tcW w:w="33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F256DEE" w14:textId="77777777" w:rsidR="0059233E" w:rsidRDefault="00000000">
                  <w:pPr>
                    <w:jc w:val="left"/>
                    <w:rPr>
                      <w:b/>
                    </w:rPr>
                  </w:pPr>
                  <w:r>
                    <w:rPr>
                      <w:rFonts w:ascii="宋体" w:hAnsi="宋体" w:hint="eastAsia"/>
                      <w:b/>
                    </w:rPr>
                    <w:t>指标</w:t>
                  </w:r>
                </w:p>
              </w:tc>
            </w:tr>
            <w:tr w:rsidR="0059233E" w14:paraId="4031133B" w14:textId="77777777" w:rsidTr="00352B51">
              <w:trPr>
                <w:trHeight w:val="91"/>
                <w:jc w:val="center"/>
              </w:trPr>
              <w:tc>
                <w:tcPr>
                  <w:tcW w:w="14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BB84763" w14:textId="77777777" w:rsidR="0059233E" w:rsidRDefault="00000000">
                  <w:pPr>
                    <w:jc w:val="left"/>
                    <w:rPr>
                      <w:kern w:val="0"/>
                    </w:rPr>
                  </w:pPr>
                  <w:r>
                    <w:rPr>
                      <w:bCs/>
                    </w:rPr>
                    <w:t>1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基底表面面形</w:t>
                  </w:r>
                </w:p>
              </w:tc>
              <w:tc>
                <w:tcPr>
                  <w:tcW w:w="33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797A8BC" w14:textId="77777777" w:rsidR="0059233E" w:rsidRDefault="00000000">
                  <w:pPr>
                    <w:widowControl/>
                    <w:jc w:val="left"/>
                    <w:rPr>
                      <w:bCs/>
                    </w:rPr>
                  </w:pPr>
                  <w:r>
                    <w:rPr>
                      <w:rFonts w:ascii="宋体" w:hAnsi="宋体" w:hint="eastAsia"/>
                    </w:rPr>
                    <w:t>椭圆柱面</w:t>
                  </w:r>
                </w:p>
              </w:tc>
            </w:tr>
            <w:tr w:rsidR="0059233E" w14:paraId="154C2813" w14:textId="77777777" w:rsidTr="00352B51">
              <w:trPr>
                <w:trHeight w:val="91"/>
                <w:jc w:val="center"/>
              </w:trPr>
              <w:tc>
                <w:tcPr>
                  <w:tcW w:w="14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5BB9D98" w14:textId="77777777" w:rsidR="0059233E" w:rsidRDefault="00000000">
                  <w:pPr>
                    <w:jc w:val="left"/>
                  </w:pPr>
                  <w:r>
                    <w:t>2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</w:rPr>
                    <w:t>基底材料</w:t>
                  </w:r>
                </w:p>
              </w:tc>
              <w:tc>
                <w:tcPr>
                  <w:tcW w:w="33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9999DEB" w14:textId="77777777" w:rsidR="0059233E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单晶硅</w:t>
                  </w:r>
                  <w:r>
                    <w:t xml:space="preserve"> </w:t>
                  </w:r>
                </w:p>
              </w:tc>
            </w:tr>
            <w:tr w:rsidR="0059233E" w14:paraId="39CBE42B" w14:textId="77777777" w:rsidTr="00352B51">
              <w:trPr>
                <w:trHeight w:val="91"/>
                <w:jc w:val="center"/>
              </w:trPr>
              <w:tc>
                <w:tcPr>
                  <w:tcW w:w="14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5AA235E" w14:textId="77777777" w:rsidR="0059233E" w:rsidRDefault="00000000">
                  <w:pPr>
                    <w:jc w:val="left"/>
                    <w:rPr>
                      <w:kern w:val="0"/>
                    </w:rPr>
                  </w:pPr>
                  <w:r>
                    <w:rPr>
                      <w:kern w:val="0"/>
                    </w:rPr>
                    <w:t>3</w:t>
                  </w:r>
                  <w:r>
                    <w:rPr>
                      <w:rFonts w:ascii="宋体" w:hAnsi="宋体" w:hint="eastAsia"/>
                      <w:kern w:val="0"/>
                    </w:rPr>
                    <w:t>）工作光子能量范围</w:t>
                  </w:r>
                </w:p>
              </w:tc>
              <w:tc>
                <w:tcPr>
                  <w:tcW w:w="33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B1B850C" w14:textId="77777777" w:rsidR="0059233E" w:rsidRDefault="00000000">
                  <w:pPr>
                    <w:jc w:val="left"/>
                  </w:pPr>
                  <w:r>
                    <w:rPr>
                      <w:bCs/>
                    </w:rPr>
                    <w:t>250-2000 eV</w:t>
                  </w:r>
                </w:p>
              </w:tc>
            </w:tr>
            <w:tr w:rsidR="0059233E" w14:paraId="4AECE0FC" w14:textId="77777777" w:rsidTr="00352B51">
              <w:trPr>
                <w:trHeight w:val="192"/>
                <w:jc w:val="center"/>
              </w:trPr>
              <w:tc>
                <w:tcPr>
                  <w:tcW w:w="14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DFD120C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4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基底尺寸</w:t>
                  </w:r>
                </w:p>
              </w:tc>
              <w:tc>
                <w:tcPr>
                  <w:tcW w:w="33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0AA3AB0" w14:textId="77777777" w:rsidR="0059233E" w:rsidRDefault="00000000">
                  <w:r>
                    <w:rPr>
                      <w:rFonts w:ascii="宋体" w:hAnsi="宋体" w:hint="eastAsia"/>
                    </w:rPr>
                    <w:t>①长</w:t>
                  </w:r>
                  <w:r>
                    <w:t xml:space="preserve">Length = 115 </w:t>
                  </w:r>
                  <w:r>
                    <w:rPr>
                      <w:kern w:val="0"/>
                    </w:rPr>
                    <w:t xml:space="preserve">(±0.2) </w:t>
                  </w:r>
                  <w:r>
                    <w:t>mm</w:t>
                  </w:r>
                </w:p>
                <w:p w14:paraId="2D9A5418" w14:textId="77777777" w:rsidR="0059233E" w:rsidRDefault="00000000">
                  <w:r>
                    <w:rPr>
                      <w:rFonts w:ascii="宋体" w:hAnsi="宋体" w:hint="eastAsia"/>
                    </w:rPr>
                    <w:t>②宽</w:t>
                  </w:r>
                  <w:r>
                    <w:t xml:space="preserve">Width = 75 </w:t>
                  </w:r>
                  <w:r>
                    <w:rPr>
                      <w:kern w:val="0"/>
                    </w:rPr>
                    <w:t xml:space="preserve">(±0.2) </w:t>
                  </w:r>
                  <w:r>
                    <w:t xml:space="preserve">mm </w:t>
                  </w:r>
                  <w:r>
                    <w:rPr>
                      <w:szCs w:val="21"/>
                      <w:lang w:val="da-DK" w:bidi="ar"/>
                    </w:rPr>
                    <w:t>(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镜面处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4</w:t>
                  </w:r>
                  <w:r>
                    <w:rPr>
                      <w:szCs w:val="21"/>
                      <w:lang w:val="da-DK" w:bidi="ar"/>
                    </w:rPr>
                    <w:t>5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±</w:t>
                  </w:r>
                  <w:r>
                    <w:rPr>
                      <w:szCs w:val="21"/>
                      <w:lang w:val="da-DK" w:bidi="ar"/>
                    </w:rPr>
                    <w:t xml:space="preserve">0.2 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mm</w:t>
                  </w:r>
                  <w:r>
                    <w:rPr>
                      <w:szCs w:val="21"/>
                      <w:lang w:val="da-DK" w:bidi="ar"/>
                    </w:rPr>
                    <w:t>)</w:t>
                  </w:r>
                </w:p>
                <w:p w14:paraId="1498F49D" w14:textId="77777777" w:rsidR="0059233E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③高</w:t>
                  </w:r>
                  <w:r>
                    <w:t>Thickness = 50 (±0.2) mm</w:t>
                  </w:r>
                </w:p>
              </w:tc>
            </w:tr>
            <w:tr w:rsidR="0059233E" w14:paraId="4DDE2F91" w14:textId="77777777" w:rsidTr="00352B51">
              <w:trPr>
                <w:trHeight w:val="192"/>
                <w:jc w:val="center"/>
              </w:trPr>
              <w:tc>
                <w:tcPr>
                  <w:tcW w:w="14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C7FF4FE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5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光学表面有效尺寸</w:t>
                  </w:r>
                  <w:r>
                    <w:rPr>
                      <w:bCs/>
                    </w:rPr>
                    <w:t xml:space="preserve"> </w:t>
                  </w:r>
                </w:p>
              </w:tc>
              <w:tc>
                <w:tcPr>
                  <w:tcW w:w="33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3E69F1F" w14:textId="77777777" w:rsidR="0059233E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①长</w:t>
                  </w:r>
                  <w:r>
                    <w:t>≥ 105 mm</w:t>
                  </w:r>
                </w:p>
                <w:p w14:paraId="51734300" w14:textId="77777777" w:rsidR="0059233E" w:rsidRDefault="00000000">
                  <w:pPr>
                    <w:jc w:val="left"/>
                  </w:pPr>
                  <w:r>
                    <w:rPr>
                      <w:rFonts w:ascii="宋体" w:hAnsi="宋体" w:cs="宋体" w:hint="eastAsia"/>
                    </w:rPr>
                    <w:t>②</w:t>
                  </w:r>
                  <w:r>
                    <w:rPr>
                      <w:rFonts w:hint="eastAsia"/>
                    </w:rPr>
                    <w:t>宽</w:t>
                  </w:r>
                  <w:r>
                    <w:t>≥ 20 mm</w:t>
                  </w:r>
                </w:p>
              </w:tc>
            </w:tr>
            <w:tr w:rsidR="0059233E" w14:paraId="5586BA9D" w14:textId="77777777" w:rsidTr="00352B51">
              <w:trPr>
                <w:trHeight w:val="336"/>
                <w:jc w:val="center"/>
              </w:trPr>
              <w:tc>
                <w:tcPr>
                  <w:tcW w:w="14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FD39BF9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6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  <w:bCs/>
                    </w:rPr>
                    <w:t>基底面形误差</w:t>
                  </w:r>
                </w:p>
              </w:tc>
              <w:tc>
                <w:tcPr>
                  <w:tcW w:w="33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413988A" w14:textId="77777777" w:rsidR="0059233E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①高度误差</w:t>
                  </w:r>
                  <w:r>
                    <w:t>: 1nm/6 nm (rms/</w:t>
                  </w:r>
                  <w:proofErr w:type="spellStart"/>
                  <w:r>
                    <w:t>PVr</w:t>
                  </w:r>
                  <w:proofErr w:type="spellEnd"/>
                  <w:r>
                    <w:t>)</w:t>
                  </w:r>
                </w:p>
                <w:p w14:paraId="0ECFD45B" w14:textId="77777777" w:rsidR="0059233E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②子午方向斜率误差</w:t>
                  </w:r>
                  <w:r>
                    <w:t xml:space="preserve"> ≤ 0.2 </w:t>
                  </w:r>
                  <w:proofErr w:type="spellStart"/>
                  <w:r>
                    <w:t>μrad</w:t>
                  </w:r>
                  <w:proofErr w:type="spellEnd"/>
                  <w:r>
                    <w:t xml:space="preserve"> (rms)</w:t>
                  </w:r>
                </w:p>
                <w:p w14:paraId="561261F4" w14:textId="77777777" w:rsidR="0059233E" w:rsidRDefault="00000000">
                  <w:pPr>
                    <w:jc w:val="left"/>
                  </w:pPr>
                  <w:r>
                    <w:t xml:space="preserve">  </w:t>
                  </w:r>
                  <w:r>
                    <w:rPr>
                      <w:rFonts w:ascii="宋体" w:hAnsi="宋体" w:hint="eastAsia"/>
                    </w:rPr>
                    <w:t>弧矢方向斜率误差</w:t>
                  </w:r>
                  <w:r>
                    <w:t xml:space="preserve"> ≤ 2 </w:t>
                  </w:r>
                  <w:proofErr w:type="spellStart"/>
                  <w:r>
                    <w:t>μrad</w:t>
                  </w:r>
                  <w:proofErr w:type="spellEnd"/>
                  <w:r>
                    <w:t xml:space="preserve"> (rms)</w:t>
                  </w:r>
                </w:p>
                <w:p w14:paraId="1A449EA4" w14:textId="77777777" w:rsidR="0059233E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③</w:t>
                  </w:r>
                  <w:r>
                    <w:rPr>
                      <w:rFonts w:ascii="宋体" w:hAnsi="宋体" w:hint="eastAsia"/>
                      <w:spacing w:val="-3"/>
                    </w:rPr>
                    <w:t>检测空间分辨率</w:t>
                  </w:r>
                  <w:r>
                    <w:t xml:space="preserve">: </w:t>
                  </w:r>
                  <w:r>
                    <w:rPr>
                      <w:rFonts w:ascii="宋体" w:hAnsi="宋体" w:hint="eastAsia"/>
                      <w:spacing w:val="-3"/>
                    </w:rPr>
                    <w:t>从</w:t>
                  </w:r>
                  <w:r>
                    <w:rPr>
                      <w:spacing w:val="-3"/>
                    </w:rPr>
                    <w:t xml:space="preserve">1 mm </w:t>
                  </w:r>
                  <w:r>
                    <w:rPr>
                      <w:rFonts w:ascii="宋体" w:hAnsi="宋体" w:hint="eastAsia"/>
                      <w:spacing w:val="-3"/>
                    </w:rPr>
                    <w:t>到镜面有效长度</w:t>
                  </w:r>
                </w:p>
              </w:tc>
            </w:tr>
            <w:tr w:rsidR="0059233E" w14:paraId="58804193" w14:textId="77777777" w:rsidTr="00352B51">
              <w:trPr>
                <w:trHeight w:val="336"/>
                <w:jc w:val="center"/>
              </w:trPr>
              <w:tc>
                <w:tcPr>
                  <w:tcW w:w="14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CB20C5A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t>7</w:t>
                  </w:r>
                  <w:r>
                    <w:rPr>
                      <w:rFonts w:hint="eastAsia"/>
                    </w:rPr>
                    <w:t>）物距</w:t>
                  </w:r>
                </w:p>
              </w:tc>
              <w:tc>
                <w:tcPr>
                  <w:tcW w:w="33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590A113" w14:textId="77777777" w:rsidR="0059233E" w:rsidRDefault="00000000">
                  <w:pPr>
                    <w:jc w:val="left"/>
                  </w:pPr>
                  <w:r>
                    <w:t>6350 mm</w:t>
                  </w:r>
                </w:p>
              </w:tc>
            </w:tr>
            <w:tr w:rsidR="0059233E" w14:paraId="08872A93" w14:textId="77777777" w:rsidTr="00352B51">
              <w:trPr>
                <w:trHeight w:val="336"/>
                <w:jc w:val="center"/>
              </w:trPr>
              <w:tc>
                <w:tcPr>
                  <w:tcW w:w="14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B607EEA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t>8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</w:rPr>
                    <w:t>像距及公差</w:t>
                  </w:r>
                </w:p>
              </w:tc>
              <w:tc>
                <w:tcPr>
                  <w:tcW w:w="33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FF1C108" w14:textId="77777777" w:rsidR="0059233E" w:rsidRDefault="00000000">
                  <w:pPr>
                    <w:jc w:val="left"/>
                  </w:pPr>
                  <w:r>
                    <w:t>510 mm ± 1%</w:t>
                  </w:r>
                </w:p>
              </w:tc>
            </w:tr>
            <w:tr w:rsidR="0059233E" w14:paraId="1A22B690" w14:textId="77777777" w:rsidTr="00352B51">
              <w:trPr>
                <w:trHeight w:val="336"/>
                <w:jc w:val="center"/>
              </w:trPr>
              <w:tc>
                <w:tcPr>
                  <w:tcW w:w="14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478F4A3" w14:textId="77777777" w:rsidR="0059233E" w:rsidRDefault="00000000">
                  <w:pPr>
                    <w:widowControl/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9</w:t>
                  </w:r>
                  <w:r>
                    <w:rPr>
                      <w:rFonts w:hint="eastAsia"/>
                      <w:kern w:val="0"/>
                    </w:rPr>
                    <w:t>）掠入射角</w:t>
                  </w:r>
                </w:p>
              </w:tc>
              <w:tc>
                <w:tcPr>
                  <w:tcW w:w="33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F4DE3A2" w14:textId="77777777" w:rsidR="0059233E" w:rsidRDefault="00000000">
                  <w:pPr>
                    <w:jc w:val="left"/>
                  </w:pPr>
                  <w:r>
                    <w:t>0.8 deg ± 1%</w:t>
                  </w:r>
                </w:p>
              </w:tc>
            </w:tr>
            <w:tr w:rsidR="0059233E" w14:paraId="6F56F77C" w14:textId="77777777" w:rsidTr="00352B51">
              <w:trPr>
                <w:trHeight w:val="336"/>
                <w:jc w:val="center"/>
              </w:trPr>
              <w:tc>
                <w:tcPr>
                  <w:tcW w:w="14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0C27DC4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t>10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</w:rPr>
                    <w:t>弧矢方向半径</w:t>
                  </w:r>
                  <w:r>
                    <w:t xml:space="preserve"> </w:t>
                  </w:r>
                </w:p>
              </w:tc>
              <w:tc>
                <w:tcPr>
                  <w:tcW w:w="33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05F9EAD" w14:textId="77777777" w:rsidR="0059233E" w:rsidRDefault="00000000">
                  <w:pPr>
                    <w:jc w:val="left"/>
                  </w:pPr>
                  <w:r>
                    <w:t>&gt; 30 km</w:t>
                  </w:r>
                </w:p>
              </w:tc>
            </w:tr>
            <w:tr w:rsidR="0059233E" w14:paraId="5A379546" w14:textId="77777777" w:rsidTr="00352B51">
              <w:trPr>
                <w:trHeight w:val="91"/>
                <w:jc w:val="center"/>
              </w:trPr>
              <w:tc>
                <w:tcPr>
                  <w:tcW w:w="14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661496E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11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基底表面粗糙度</w:t>
                  </w:r>
                </w:p>
              </w:tc>
              <w:tc>
                <w:tcPr>
                  <w:tcW w:w="33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D4AF315" w14:textId="77777777" w:rsidR="0059233E" w:rsidRDefault="00000000">
                  <w:r>
                    <w:rPr>
                      <w:rFonts w:ascii="宋体" w:hAnsi="宋体" w:hint="eastAsia"/>
                    </w:rPr>
                    <w:t>①粗糙度</w:t>
                  </w:r>
                  <w:bookmarkStart w:id="2" w:name="OLE_LINK13"/>
                  <w:r>
                    <w:rPr>
                      <w:spacing w:val="-3"/>
                    </w:rPr>
                    <w:t>≤</w:t>
                  </w:r>
                  <w:bookmarkEnd w:id="2"/>
                  <w:r>
                    <w:t xml:space="preserve"> 0.3 nm (rms)</w:t>
                  </w:r>
                </w:p>
                <w:p w14:paraId="0F5C1252" w14:textId="77777777" w:rsidR="0059233E" w:rsidRDefault="00000000">
                  <w:pPr>
                    <w:jc w:val="left"/>
                    <w:rPr>
                      <w:rFonts w:eastAsiaTheme="minorHAnsi"/>
                    </w:rPr>
                  </w:pPr>
                  <w:r>
                    <w:rPr>
                      <w:rFonts w:ascii="宋体" w:hAnsi="宋体" w:hint="eastAsia"/>
                    </w:rPr>
                    <w:t>②</w:t>
                  </w:r>
                  <w:r>
                    <w:rPr>
                      <w:rFonts w:ascii="宋体" w:hAnsi="宋体" w:hint="eastAsia"/>
                      <w:spacing w:val="-3"/>
                    </w:rPr>
                    <w:t>检测空间分辨率</w:t>
                  </w:r>
                  <w:r>
                    <w:rPr>
                      <w:spacing w:val="-3"/>
                    </w:rPr>
                    <w:t xml:space="preserve">:1 </w:t>
                  </w:r>
                  <w:r>
                    <w:rPr>
                      <w:rFonts w:ascii="Symbol" w:hAnsi="Symbol"/>
                      <w:spacing w:val="-3"/>
                    </w:rPr>
                    <w:t>m</w:t>
                  </w:r>
                  <w:r>
                    <w:rPr>
                      <w:spacing w:val="-3"/>
                    </w:rPr>
                    <w:t xml:space="preserve">m-1000 </w:t>
                  </w:r>
                  <w:r>
                    <w:rPr>
                      <w:rFonts w:ascii="Symbol" w:hAnsi="Symbol"/>
                      <w:spacing w:val="-3"/>
                    </w:rPr>
                    <w:t>m</w:t>
                  </w:r>
                  <w:r>
                    <w:rPr>
                      <w:spacing w:val="-3"/>
                    </w:rPr>
                    <w:t>m</w:t>
                  </w:r>
                </w:p>
              </w:tc>
            </w:tr>
            <w:tr w:rsidR="0059233E" w14:paraId="10BA95D9" w14:textId="77777777" w:rsidTr="00352B51">
              <w:trPr>
                <w:trHeight w:val="91"/>
                <w:jc w:val="center"/>
              </w:trPr>
              <w:tc>
                <w:tcPr>
                  <w:tcW w:w="14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1669531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12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  <w:bCs/>
                    </w:rPr>
                    <w:t>镀膜</w:t>
                  </w:r>
                </w:p>
              </w:tc>
              <w:tc>
                <w:tcPr>
                  <w:tcW w:w="33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7764ED1" w14:textId="77777777" w:rsidR="0059233E" w:rsidRDefault="00000000">
                  <w:r>
                    <w:rPr>
                      <w:rFonts w:hint="eastAsia"/>
                    </w:rPr>
                    <w:t>金，厚度</w:t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≥</w:t>
                  </w:r>
                  <w:r>
                    <w:t>30 nm</w:t>
                  </w:r>
                </w:p>
              </w:tc>
            </w:tr>
            <w:tr w:rsidR="0059233E" w14:paraId="65E944A9" w14:textId="77777777" w:rsidTr="00352B51">
              <w:trPr>
                <w:trHeight w:val="91"/>
                <w:jc w:val="center"/>
              </w:trPr>
              <w:tc>
                <w:tcPr>
                  <w:tcW w:w="14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1136B4A" w14:textId="77777777" w:rsidR="0059233E" w:rsidRDefault="00000000">
                  <w:pPr>
                    <w:widowControl/>
                    <w:jc w:val="left"/>
                    <w:rPr>
                      <w:bCs/>
                    </w:rPr>
                  </w:pPr>
                  <w:r>
                    <w:rPr>
                      <w:kern w:val="0"/>
                    </w:rPr>
                    <w:t>13</w:t>
                  </w:r>
                  <w:r>
                    <w:rPr>
                      <w:rFonts w:hint="eastAsia"/>
                      <w:kern w:val="0"/>
                    </w:rPr>
                    <w:t>）反射镜主光线反射方向</w:t>
                  </w:r>
                </w:p>
              </w:tc>
              <w:tc>
                <w:tcPr>
                  <w:tcW w:w="33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107DE55" w14:textId="77777777" w:rsidR="0059233E" w:rsidRDefault="00000000">
                  <w:pPr>
                    <w:jc w:val="left"/>
                  </w:pPr>
                  <w:r>
                    <w:rPr>
                      <w:rFonts w:hint="eastAsia"/>
                      <w:bCs/>
                    </w:rPr>
                    <w:t>竖直向上偏转</w:t>
                  </w:r>
                  <w:r>
                    <w:rPr>
                      <w:bCs/>
                    </w:rPr>
                    <w:t xml:space="preserve"> </w:t>
                  </w:r>
                </w:p>
              </w:tc>
            </w:tr>
            <w:tr w:rsidR="0059233E" w14:paraId="146C60B1" w14:textId="77777777" w:rsidTr="00352B51">
              <w:trPr>
                <w:trHeight w:val="91"/>
                <w:jc w:val="center"/>
              </w:trPr>
              <w:tc>
                <w:tcPr>
                  <w:tcW w:w="141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0FBE2CF" w14:textId="77777777" w:rsidR="0059233E" w:rsidRDefault="00000000">
                  <w:pPr>
                    <w:rPr>
                      <w:kern w:val="0"/>
                    </w:rPr>
                  </w:pPr>
                  <w:r>
                    <w:lastRenderedPageBreak/>
                    <w:t>14</w:t>
                  </w:r>
                  <w:r>
                    <w:rPr>
                      <w:rFonts w:ascii="宋体" w:hAnsi="宋体" w:hint="eastAsia"/>
                    </w:rPr>
                    <w:t xml:space="preserve">）图纸 </w:t>
                  </w:r>
                </w:p>
              </w:tc>
              <w:tc>
                <w:tcPr>
                  <w:tcW w:w="338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A38E9C1" w14:textId="77777777" w:rsidR="0059233E" w:rsidRDefault="00000000">
                  <w:pPr>
                    <w:jc w:val="left"/>
                  </w:pPr>
                  <w:r>
                    <w:rPr>
                      <w:noProof/>
                    </w:rPr>
                    <w:drawing>
                      <wp:inline distT="0" distB="0" distL="0" distR="0" wp14:anchorId="1691845F" wp14:editId="7424A927">
                        <wp:extent cx="2127338" cy="1504950"/>
                        <wp:effectExtent l="0" t="0" r="6350" b="0"/>
                        <wp:docPr id="4" name="图片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图片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2139080" cy="151325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CC61608" w14:textId="77777777" w:rsidR="0059233E" w:rsidRDefault="00000000">
            <w:pPr>
              <w:widowControl/>
              <w:jc w:val="left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br w:type="page"/>
            </w:r>
          </w:p>
          <w:p w14:paraId="7647FF6E" w14:textId="77777777" w:rsidR="0059233E" w:rsidRDefault="00000000">
            <w:pPr>
              <w:widowControl/>
              <w:snapToGrid w:val="0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表</w:t>
            </w:r>
            <w:r>
              <w:rPr>
                <w:b/>
                <w:kern w:val="0"/>
                <w:szCs w:val="21"/>
              </w:rPr>
              <w:t xml:space="preserve">3 </w:t>
            </w:r>
            <w:r>
              <w:rPr>
                <w:spacing w:val="5"/>
                <w:szCs w:val="21"/>
              </w:rPr>
              <w:t xml:space="preserve"> </w:t>
            </w:r>
            <w:r>
              <w:rPr>
                <w:bCs/>
                <w:kern w:val="0"/>
                <w:szCs w:val="21"/>
              </w:rPr>
              <w:t>13-E</w:t>
            </w:r>
            <w:r>
              <w:rPr>
                <w:spacing w:val="5"/>
                <w:szCs w:val="21"/>
              </w:rPr>
              <w:t>M5</w:t>
            </w:r>
            <w:r>
              <w:rPr>
                <w:rFonts w:hint="eastAsia"/>
                <w:b/>
                <w:kern w:val="0"/>
                <w:szCs w:val="21"/>
              </w:rPr>
              <w:t>反射镜技术参数表</w:t>
            </w:r>
          </w:p>
          <w:tbl>
            <w:tblPr>
              <w:tblW w:w="4878" w:type="dxa"/>
              <w:jc w:val="center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39"/>
              <w:gridCol w:w="3439"/>
            </w:tblGrid>
            <w:tr w:rsidR="0059233E" w14:paraId="4B673A95" w14:textId="77777777" w:rsidTr="00352B51">
              <w:trPr>
                <w:trHeight w:val="87"/>
                <w:jc w:val="center"/>
              </w:trPr>
              <w:tc>
                <w:tcPr>
                  <w:tcW w:w="1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31F0696" w14:textId="77777777" w:rsidR="0059233E" w:rsidRDefault="00000000">
                  <w:pPr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hint="eastAsia"/>
                      <w:b/>
                      <w:bCs/>
                    </w:rPr>
                    <w:t>项目</w:t>
                  </w:r>
                </w:p>
              </w:tc>
              <w:tc>
                <w:tcPr>
                  <w:tcW w:w="3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84C8A6D" w14:textId="77777777" w:rsidR="0059233E" w:rsidRDefault="00000000">
                  <w:pPr>
                    <w:jc w:val="left"/>
                    <w:rPr>
                      <w:b/>
                    </w:rPr>
                  </w:pPr>
                  <w:r>
                    <w:rPr>
                      <w:rFonts w:ascii="宋体" w:hAnsi="宋体" w:hint="eastAsia"/>
                      <w:b/>
                    </w:rPr>
                    <w:t>指标</w:t>
                  </w:r>
                </w:p>
              </w:tc>
            </w:tr>
            <w:tr w:rsidR="0059233E" w14:paraId="7835C4F1" w14:textId="77777777" w:rsidTr="00352B51">
              <w:trPr>
                <w:trHeight w:val="87"/>
                <w:jc w:val="center"/>
              </w:trPr>
              <w:tc>
                <w:tcPr>
                  <w:tcW w:w="1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523F4ECE" w14:textId="77777777" w:rsidR="0059233E" w:rsidRDefault="00000000">
                  <w:pPr>
                    <w:jc w:val="left"/>
                    <w:rPr>
                      <w:kern w:val="0"/>
                    </w:rPr>
                  </w:pPr>
                  <w:r>
                    <w:rPr>
                      <w:bCs/>
                    </w:rPr>
                    <w:t>1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基底表面面形</w:t>
                  </w:r>
                </w:p>
              </w:tc>
              <w:tc>
                <w:tcPr>
                  <w:tcW w:w="3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1BF0528" w14:textId="77777777" w:rsidR="0059233E" w:rsidRDefault="00000000">
                  <w:pPr>
                    <w:widowControl/>
                    <w:jc w:val="left"/>
                    <w:rPr>
                      <w:bCs/>
                    </w:rPr>
                  </w:pPr>
                  <w:r>
                    <w:rPr>
                      <w:rFonts w:ascii="宋体" w:hAnsi="宋体" w:hint="eastAsia"/>
                    </w:rPr>
                    <w:t>椭圆柱面</w:t>
                  </w:r>
                </w:p>
              </w:tc>
            </w:tr>
            <w:tr w:rsidR="0059233E" w14:paraId="6691CCD0" w14:textId="77777777" w:rsidTr="00352B51">
              <w:trPr>
                <w:trHeight w:val="87"/>
                <w:jc w:val="center"/>
              </w:trPr>
              <w:tc>
                <w:tcPr>
                  <w:tcW w:w="1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1D14398" w14:textId="77777777" w:rsidR="0059233E" w:rsidRDefault="00000000">
                  <w:pPr>
                    <w:jc w:val="left"/>
                  </w:pPr>
                  <w:r>
                    <w:t>2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</w:rPr>
                    <w:t>基底材料</w:t>
                  </w:r>
                </w:p>
              </w:tc>
              <w:tc>
                <w:tcPr>
                  <w:tcW w:w="3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41AE361" w14:textId="77777777" w:rsidR="0059233E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单晶硅</w:t>
                  </w:r>
                  <w:r>
                    <w:t xml:space="preserve"> </w:t>
                  </w:r>
                </w:p>
              </w:tc>
            </w:tr>
            <w:tr w:rsidR="0059233E" w14:paraId="301EAA1B" w14:textId="77777777" w:rsidTr="00352B51">
              <w:trPr>
                <w:trHeight w:val="87"/>
                <w:jc w:val="center"/>
              </w:trPr>
              <w:tc>
                <w:tcPr>
                  <w:tcW w:w="1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26B39D5" w14:textId="77777777" w:rsidR="0059233E" w:rsidRDefault="00000000">
                  <w:pPr>
                    <w:jc w:val="left"/>
                    <w:rPr>
                      <w:kern w:val="0"/>
                    </w:rPr>
                  </w:pPr>
                  <w:r>
                    <w:rPr>
                      <w:kern w:val="0"/>
                    </w:rPr>
                    <w:t>3</w:t>
                  </w:r>
                  <w:r>
                    <w:rPr>
                      <w:rFonts w:ascii="宋体" w:hAnsi="宋体" w:hint="eastAsia"/>
                      <w:kern w:val="0"/>
                    </w:rPr>
                    <w:t>）工作光子能量范围</w:t>
                  </w:r>
                </w:p>
              </w:tc>
              <w:tc>
                <w:tcPr>
                  <w:tcW w:w="3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69653ED" w14:textId="77777777" w:rsidR="0059233E" w:rsidRDefault="00000000">
                  <w:pPr>
                    <w:jc w:val="left"/>
                  </w:pPr>
                  <w:r>
                    <w:rPr>
                      <w:bCs/>
                    </w:rPr>
                    <w:t>250-2000 eV</w:t>
                  </w:r>
                </w:p>
              </w:tc>
            </w:tr>
            <w:tr w:rsidR="0059233E" w14:paraId="57612F11" w14:textId="77777777" w:rsidTr="00352B51">
              <w:trPr>
                <w:trHeight w:val="185"/>
                <w:jc w:val="center"/>
              </w:trPr>
              <w:tc>
                <w:tcPr>
                  <w:tcW w:w="1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37093B8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4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基底尺寸</w:t>
                  </w:r>
                </w:p>
              </w:tc>
              <w:tc>
                <w:tcPr>
                  <w:tcW w:w="3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0DFBF61" w14:textId="77777777" w:rsidR="0059233E" w:rsidRDefault="00000000">
                  <w:r>
                    <w:rPr>
                      <w:rFonts w:ascii="宋体" w:hAnsi="宋体" w:hint="eastAsia"/>
                    </w:rPr>
                    <w:t>①长</w:t>
                  </w:r>
                  <w:r>
                    <w:t xml:space="preserve">= 70 </w:t>
                  </w:r>
                  <w:r>
                    <w:rPr>
                      <w:kern w:val="0"/>
                    </w:rPr>
                    <w:t xml:space="preserve">(±0.2) </w:t>
                  </w:r>
                  <w:r>
                    <w:t>mm</w:t>
                  </w:r>
                </w:p>
                <w:p w14:paraId="12BDB54C" w14:textId="77777777" w:rsidR="0059233E" w:rsidRDefault="00000000">
                  <w:r>
                    <w:rPr>
                      <w:rFonts w:ascii="宋体" w:hAnsi="宋体" w:hint="eastAsia"/>
                    </w:rPr>
                    <w:t>②宽</w:t>
                  </w:r>
                  <w:r>
                    <w:t xml:space="preserve">= 50 </w:t>
                  </w:r>
                  <w:r>
                    <w:rPr>
                      <w:kern w:val="0"/>
                    </w:rPr>
                    <w:t xml:space="preserve">(±0.2) </w:t>
                  </w:r>
                  <w:r>
                    <w:t xml:space="preserve">mm </w:t>
                  </w:r>
                  <w:r>
                    <w:rPr>
                      <w:rFonts w:hint="eastAsia"/>
                    </w:rPr>
                    <w:t>（镜面处</w:t>
                  </w:r>
                  <w:r>
                    <w:t>50</w:t>
                  </w:r>
                  <w:r>
                    <w:rPr>
                      <w:rFonts w:cs="宋体" w:hint="eastAsia"/>
                      <w:szCs w:val="21"/>
                      <w:lang w:val="da-DK" w:bidi="ar"/>
                    </w:rPr>
                    <w:t>±</w:t>
                  </w:r>
                  <w:r>
                    <w:rPr>
                      <w:szCs w:val="21"/>
                      <w:lang w:val="da-DK" w:bidi="ar"/>
                    </w:rPr>
                    <w:t>0.2mm</w:t>
                  </w:r>
                  <w:r>
                    <w:rPr>
                      <w:rFonts w:hint="eastAsia"/>
                      <w:szCs w:val="21"/>
                      <w:lang w:val="da-DK" w:bidi="ar"/>
                    </w:rPr>
                    <w:t>）</w:t>
                  </w:r>
                </w:p>
                <w:p w14:paraId="12E0DBE9" w14:textId="77777777" w:rsidR="0059233E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③高</w:t>
                  </w:r>
                  <w:r>
                    <w:t>= 50 (±0.2) mm</w:t>
                  </w:r>
                </w:p>
              </w:tc>
            </w:tr>
            <w:tr w:rsidR="0059233E" w14:paraId="57877D99" w14:textId="77777777" w:rsidTr="00352B51">
              <w:trPr>
                <w:trHeight w:val="185"/>
                <w:jc w:val="center"/>
              </w:trPr>
              <w:tc>
                <w:tcPr>
                  <w:tcW w:w="1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6578C92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5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光学表面有效尺寸</w:t>
                  </w:r>
                </w:p>
              </w:tc>
              <w:tc>
                <w:tcPr>
                  <w:tcW w:w="3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7B89E5F" w14:textId="77777777" w:rsidR="0059233E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 xml:space="preserve">①长≥ </w:t>
                  </w:r>
                  <w:r>
                    <w:rPr>
                      <w:rFonts w:ascii="宋体" w:hAnsi="宋体"/>
                    </w:rPr>
                    <w:t>6</w:t>
                  </w:r>
                  <w:r>
                    <w:rPr>
                      <w:rFonts w:ascii="宋体" w:hAnsi="宋体" w:hint="eastAsia"/>
                    </w:rPr>
                    <w:t>0</w:t>
                  </w:r>
                  <w:r>
                    <w:t xml:space="preserve"> mm</w:t>
                  </w:r>
                </w:p>
                <w:p w14:paraId="70A07A7A" w14:textId="77777777" w:rsidR="0059233E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 xml:space="preserve">②宽≥ </w:t>
                  </w:r>
                  <w:r>
                    <w:t>20 mm</w:t>
                  </w:r>
                </w:p>
              </w:tc>
            </w:tr>
            <w:tr w:rsidR="0059233E" w14:paraId="2858869F" w14:textId="77777777" w:rsidTr="00352B51">
              <w:trPr>
                <w:trHeight w:val="324"/>
                <w:jc w:val="center"/>
              </w:trPr>
              <w:tc>
                <w:tcPr>
                  <w:tcW w:w="1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3EA4A5A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6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  <w:bCs/>
                    </w:rPr>
                    <w:t>基底面形误差</w:t>
                  </w:r>
                </w:p>
              </w:tc>
              <w:tc>
                <w:tcPr>
                  <w:tcW w:w="3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E330429" w14:textId="77777777" w:rsidR="0059233E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①高度误差</w:t>
                  </w:r>
                  <w:r>
                    <w:t>: 1nm/6 nm (rms/</w:t>
                  </w:r>
                  <w:proofErr w:type="spellStart"/>
                  <w:r>
                    <w:t>PVr</w:t>
                  </w:r>
                  <w:proofErr w:type="spellEnd"/>
                  <w:r>
                    <w:t>)</w:t>
                  </w:r>
                </w:p>
                <w:p w14:paraId="16336BD8" w14:textId="77777777" w:rsidR="0059233E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②子午方向斜率误差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 xml:space="preserve">≤ 0.2 </w:t>
                  </w:r>
                  <w:proofErr w:type="spellStart"/>
                  <w:r>
                    <w:t>μrad</w:t>
                  </w:r>
                  <w:proofErr w:type="spellEnd"/>
                  <w:r>
                    <w:t xml:space="preserve"> (rms)</w:t>
                  </w:r>
                </w:p>
                <w:p w14:paraId="4DBCF3DE" w14:textId="77777777" w:rsidR="0059233E" w:rsidRDefault="00000000">
                  <w:pPr>
                    <w:jc w:val="left"/>
                  </w:pPr>
                  <w:r>
                    <w:t xml:space="preserve">  </w:t>
                  </w:r>
                  <w:r>
                    <w:rPr>
                      <w:rFonts w:ascii="宋体" w:hAnsi="宋体" w:hint="eastAsia"/>
                    </w:rPr>
                    <w:t>弧矢方向斜率误差</w:t>
                  </w:r>
                  <w:r>
                    <w:t xml:space="preserve"> Sagittal slope error ≤ 2 </w:t>
                  </w:r>
                  <w:proofErr w:type="spellStart"/>
                  <w:r>
                    <w:t>μrad</w:t>
                  </w:r>
                  <w:proofErr w:type="spellEnd"/>
                  <w:r>
                    <w:t xml:space="preserve"> (rms)</w:t>
                  </w:r>
                </w:p>
                <w:p w14:paraId="64E4608A" w14:textId="77777777" w:rsidR="0059233E" w:rsidRDefault="00000000">
                  <w:pPr>
                    <w:jc w:val="left"/>
                  </w:pPr>
                  <w:r>
                    <w:rPr>
                      <w:rFonts w:ascii="宋体" w:hAnsi="宋体" w:hint="eastAsia"/>
                    </w:rPr>
                    <w:t>③</w:t>
                  </w:r>
                  <w:r>
                    <w:rPr>
                      <w:rFonts w:ascii="宋体" w:hAnsi="宋体" w:hint="eastAsia"/>
                      <w:spacing w:val="-3"/>
                    </w:rPr>
                    <w:t>检测空间分辨率</w:t>
                  </w:r>
                  <w:r>
                    <w:t xml:space="preserve">: </w:t>
                  </w:r>
                  <w:r>
                    <w:rPr>
                      <w:rFonts w:ascii="宋体" w:hAnsi="宋体" w:hint="eastAsia"/>
                      <w:spacing w:val="-3"/>
                    </w:rPr>
                    <w:t>从</w:t>
                  </w:r>
                  <w:r>
                    <w:rPr>
                      <w:spacing w:val="-3"/>
                    </w:rPr>
                    <w:t xml:space="preserve">1 mm </w:t>
                  </w:r>
                  <w:r>
                    <w:rPr>
                      <w:rFonts w:ascii="宋体" w:hAnsi="宋体" w:hint="eastAsia"/>
                      <w:spacing w:val="-3"/>
                    </w:rPr>
                    <w:t>到镜面有效长度</w:t>
                  </w:r>
                </w:p>
              </w:tc>
            </w:tr>
            <w:tr w:rsidR="0059233E" w14:paraId="5448EE65" w14:textId="77777777" w:rsidTr="00352B51">
              <w:trPr>
                <w:trHeight w:val="324"/>
                <w:jc w:val="center"/>
              </w:trPr>
              <w:tc>
                <w:tcPr>
                  <w:tcW w:w="1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731383C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t>7</w:t>
                  </w:r>
                  <w:r>
                    <w:rPr>
                      <w:rFonts w:hint="eastAsia"/>
                    </w:rPr>
                    <w:t>）物距</w:t>
                  </w:r>
                </w:p>
              </w:tc>
              <w:tc>
                <w:tcPr>
                  <w:tcW w:w="3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64731A8" w14:textId="77777777" w:rsidR="0059233E" w:rsidRDefault="00000000">
                  <w:pPr>
                    <w:jc w:val="left"/>
                  </w:pPr>
                  <w:r>
                    <w:t>6500 mm</w:t>
                  </w:r>
                </w:p>
              </w:tc>
            </w:tr>
            <w:tr w:rsidR="0059233E" w14:paraId="05737EBD" w14:textId="77777777" w:rsidTr="00352B51">
              <w:trPr>
                <w:trHeight w:val="324"/>
                <w:jc w:val="center"/>
              </w:trPr>
              <w:tc>
                <w:tcPr>
                  <w:tcW w:w="1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CEE75E8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t>8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</w:rPr>
                    <w:t>像距及公差</w:t>
                  </w:r>
                </w:p>
              </w:tc>
              <w:tc>
                <w:tcPr>
                  <w:tcW w:w="3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32DF742" w14:textId="77777777" w:rsidR="0059233E" w:rsidRDefault="00000000">
                  <w:pPr>
                    <w:jc w:val="left"/>
                  </w:pPr>
                  <w:r>
                    <w:t>360 mm ± 1%</w:t>
                  </w:r>
                </w:p>
              </w:tc>
            </w:tr>
            <w:tr w:rsidR="0059233E" w14:paraId="0CA19FB4" w14:textId="77777777" w:rsidTr="00352B51">
              <w:trPr>
                <w:trHeight w:val="324"/>
                <w:jc w:val="center"/>
              </w:trPr>
              <w:tc>
                <w:tcPr>
                  <w:tcW w:w="1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AD1D162" w14:textId="77777777" w:rsidR="0059233E" w:rsidRDefault="00000000">
                  <w:pPr>
                    <w:widowControl/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9</w:t>
                  </w:r>
                  <w:r>
                    <w:rPr>
                      <w:rFonts w:hint="eastAsia"/>
                      <w:kern w:val="0"/>
                    </w:rPr>
                    <w:t>）掠入射角</w:t>
                  </w:r>
                </w:p>
              </w:tc>
              <w:tc>
                <w:tcPr>
                  <w:tcW w:w="3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E5A6356" w14:textId="77777777" w:rsidR="0059233E" w:rsidRDefault="00000000">
                  <w:pPr>
                    <w:jc w:val="left"/>
                  </w:pPr>
                  <w:r>
                    <w:t>0.8 deg ± 1%</w:t>
                  </w:r>
                </w:p>
              </w:tc>
            </w:tr>
            <w:tr w:rsidR="0059233E" w14:paraId="523FF0DB" w14:textId="77777777" w:rsidTr="00352B51">
              <w:trPr>
                <w:trHeight w:val="324"/>
                <w:jc w:val="center"/>
              </w:trPr>
              <w:tc>
                <w:tcPr>
                  <w:tcW w:w="1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F787E7B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t>10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</w:rPr>
                    <w:t>弧矢方向半径</w:t>
                  </w:r>
                  <w:r>
                    <w:t xml:space="preserve"> </w:t>
                  </w:r>
                </w:p>
              </w:tc>
              <w:tc>
                <w:tcPr>
                  <w:tcW w:w="3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C98F01A" w14:textId="77777777" w:rsidR="0059233E" w:rsidRDefault="00000000">
                  <w:pPr>
                    <w:jc w:val="left"/>
                  </w:pPr>
                  <w:r>
                    <w:t>&gt; 30 km</w:t>
                  </w:r>
                </w:p>
              </w:tc>
            </w:tr>
            <w:tr w:rsidR="0059233E" w14:paraId="70A472C8" w14:textId="77777777" w:rsidTr="00352B51">
              <w:trPr>
                <w:trHeight w:val="87"/>
                <w:jc w:val="center"/>
              </w:trPr>
              <w:tc>
                <w:tcPr>
                  <w:tcW w:w="1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A07F279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11</w:t>
                  </w:r>
                  <w:r>
                    <w:rPr>
                      <w:rFonts w:ascii="宋体" w:hAnsi="宋体" w:hint="eastAsia"/>
                      <w:kern w:val="0"/>
                    </w:rPr>
                    <w:t>）</w:t>
                  </w:r>
                  <w:r>
                    <w:rPr>
                      <w:rFonts w:ascii="宋体" w:hAnsi="宋体" w:hint="eastAsia"/>
                      <w:bCs/>
                    </w:rPr>
                    <w:t>基底表面粗糙度</w:t>
                  </w:r>
                </w:p>
              </w:tc>
              <w:tc>
                <w:tcPr>
                  <w:tcW w:w="3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DEE01E6" w14:textId="77777777" w:rsidR="0059233E" w:rsidRDefault="00000000">
                  <w:r>
                    <w:rPr>
                      <w:rFonts w:ascii="宋体" w:hAnsi="宋体" w:hint="eastAsia"/>
                    </w:rPr>
                    <w:t>①粗糙度</w:t>
                  </w:r>
                  <w:r>
                    <w:t>≤ 0.3 nm (rms)</w:t>
                  </w:r>
                </w:p>
                <w:p w14:paraId="4ECB846F" w14:textId="77777777" w:rsidR="0059233E" w:rsidRDefault="00000000">
                  <w:pPr>
                    <w:jc w:val="left"/>
                    <w:rPr>
                      <w:rFonts w:eastAsiaTheme="minorHAnsi"/>
                    </w:rPr>
                  </w:pPr>
                  <w:r>
                    <w:rPr>
                      <w:rFonts w:ascii="宋体" w:hAnsi="宋体" w:hint="eastAsia"/>
                    </w:rPr>
                    <w:t>②</w:t>
                  </w:r>
                  <w:r>
                    <w:rPr>
                      <w:rFonts w:ascii="宋体" w:hAnsi="宋体" w:hint="eastAsia"/>
                      <w:spacing w:val="-3"/>
                    </w:rPr>
                    <w:t>检测空间分辨率</w:t>
                  </w:r>
                  <w:r>
                    <w:rPr>
                      <w:spacing w:val="-3"/>
                    </w:rPr>
                    <w:t xml:space="preserve">:1 </w:t>
                  </w:r>
                  <w:r>
                    <w:rPr>
                      <w:rFonts w:ascii="Symbol" w:hAnsi="Symbol"/>
                      <w:spacing w:val="-3"/>
                    </w:rPr>
                    <w:t>m</w:t>
                  </w:r>
                  <w:r>
                    <w:rPr>
                      <w:spacing w:val="-3"/>
                    </w:rPr>
                    <w:t xml:space="preserve">m-1000 </w:t>
                  </w:r>
                  <w:r>
                    <w:rPr>
                      <w:rFonts w:ascii="Symbol" w:hAnsi="Symbol"/>
                      <w:spacing w:val="-3"/>
                    </w:rPr>
                    <w:t>m</w:t>
                  </w:r>
                  <w:r>
                    <w:rPr>
                      <w:spacing w:val="-3"/>
                    </w:rPr>
                    <w:t>m</w:t>
                  </w:r>
                </w:p>
              </w:tc>
            </w:tr>
            <w:tr w:rsidR="0059233E" w14:paraId="5F141376" w14:textId="77777777" w:rsidTr="00352B51">
              <w:trPr>
                <w:trHeight w:val="87"/>
                <w:jc w:val="center"/>
              </w:trPr>
              <w:tc>
                <w:tcPr>
                  <w:tcW w:w="1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FD46867" w14:textId="77777777" w:rsidR="0059233E" w:rsidRDefault="00000000">
                  <w:pPr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12</w:t>
                  </w:r>
                  <w:r>
                    <w:rPr>
                      <w:rFonts w:hint="eastAsia"/>
                      <w:kern w:val="0"/>
                    </w:rPr>
                    <w:t>）</w:t>
                  </w:r>
                  <w:r>
                    <w:rPr>
                      <w:rFonts w:hint="eastAsia"/>
                      <w:bCs/>
                    </w:rPr>
                    <w:t>镀膜</w:t>
                  </w:r>
                </w:p>
              </w:tc>
              <w:tc>
                <w:tcPr>
                  <w:tcW w:w="3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2B61A19" w14:textId="77777777" w:rsidR="0059233E" w:rsidRDefault="00000000">
                  <w:r>
                    <w:rPr>
                      <w:rFonts w:hint="eastAsia"/>
                    </w:rPr>
                    <w:t>金，厚度</w:t>
                  </w:r>
                  <w:r>
                    <w:rPr>
                      <w:rFonts w:cs="宋体" w:hint="eastAsia"/>
                      <w:szCs w:val="21"/>
                      <w:lang w:bidi="ar"/>
                    </w:rPr>
                    <w:t>≥</w:t>
                  </w:r>
                  <w:r>
                    <w:t>30 nm</w:t>
                  </w:r>
                </w:p>
              </w:tc>
            </w:tr>
            <w:tr w:rsidR="0059233E" w14:paraId="62998953" w14:textId="77777777" w:rsidTr="00352B51">
              <w:trPr>
                <w:trHeight w:val="87"/>
                <w:jc w:val="center"/>
              </w:trPr>
              <w:tc>
                <w:tcPr>
                  <w:tcW w:w="1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03B82AA" w14:textId="77777777" w:rsidR="0059233E" w:rsidRDefault="00000000">
                  <w:pPr>
                    <w:widowControl/>
                    <w:jc w:val="left"/>
                    <w:rPr>
                      <w:kern w:val="0"/>
                    </w:rPr>
                  </w:pPr>
                  <w:r>
                    <w:rPr>
                      <w:kern w:val="0"/>
                    </w:rPr>
                    <w:t>13</w:t>
                  </w:r>
                  <w:r>
                    <w:rPr>
                      <w:rFonts w:hint="eastAsia"/>
                      <w:kern w:val="0"/>
                    </w:rPr>
                    <w:t>）反射镜主光线反射方向</w:t>
                  </w:r>
                </w:p>
              </w:tc>
              <w:tc>
                <w:tcPr>
                  <w:tcW w:w="3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61083B5" w14:textId="77777777" w:rsidR="0059233E" w:rsidRDefault="00000000">
                  <w:pPr>
                    <w:jc w:val="left"/>
                  </w:pPr>
                  <w:r>
                    <w:rPr>
                      <w:rFonts w:hint="eastAsia"/>
                      <w:bCs/>
                    </w:rPr>
                    <w:t>水平偏转</w:t>
                  </w:r>
                  <w:r>
                    <w:rPr>
                      <w:bCs/>
                    </w:rPr>
                    <w:t xml:space="preserve"> </w:t>
                  </w:r>
                </w:p>
              </w:tc>
            </w:tr>
            <w:tr w:rsidR="0059233E" w14:paraId="49816AE6" w14:textId="77777777" w:rsidTr="00352B51">
              <w:trPr>
                <w:trHeight w:val="87"/>
                <w:jc w:val="center"/>
              </w:trPr>
              <w:tc>
                <w:tcPr>
                  <w:tcW w:w="1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7361570" w14:textId="77777777" w:rsidR="0059233E" w:rsidRDefault="00000000">
                  <w:pPr>
                    <w:rPr>
                      <w:kern w:val="0"/>
                    </w:rPr>
                  </w:pPr>
                  <w:r>
                    <w:lastRenderedPageBreak/>
                    <w:t>14</w:t>
                  </w:r>
                  <w:r>
                    <w:rPr>
                      <w:rFonts w:ascii="宋体" w:hAnsi="宋体" w:hint="eastAsia"/>
                    </w:rPr>
                    <w:t>）图纸</w:t>
                  </w:r>
                </w:p>
              </w:tc>
              <w:tc>
                <w:tcPr>
                  <w:tcW w:w="34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0E12CD3" w14:textId="77777777" w:rsidR="0059233E" w:rsidRDefault="0000000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16C84B79" wp14:editId="0640846B">
                        <wp:extent cx="2341499" cy="1657350"/>
                        <wp:effectExtent l="0" t="0" r="1905" b="0"/>
                        <wp:docPr id="3" name="图片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62068" cy="167190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4EEE801" w14:textId="77777777" w:rsidR="0059233E" w:rsidRDefault="0059233E">
            <w:pPr>
              <w:pStyle w:val="a9"/>
              <w:ind w:left="360" w:firstLineChars="0" w:hanging="360"/>
              <w:rPr>
                <w:rFonts w:ascii="Arial" w:hAnsi="Arial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5C4717CC" w14:textId="77777777" w:rsidR="0059233E" w:rsidRDefault="0059233E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2E68D81C" w14:textId="77777777" w:rsidR="0059233E" w:rsidRDefault="0059233E">
            <w:pPr>
              <w:spacing w:line="240" w:lineRule="atLeast"/>
              <w:jc w:val="center"/>
            </w:pPr>
          </w:p>
        </w:tc>
      </w:tr>
      <w:tr w:rsidR="0059233E" w14:paraId="7905E5D2" w14:textId="77777777">
        <w:trPr>
          <w:trHeight w:val="2796"/>
        </w:trPr>
        <w:tc>
          <w:tcPr>
            <w:tcW w:w="705" w:type="dxa"/>
            <w:vAlign w:val="center"/>
          </w:tcPr>
          <w:p w14:paraId="7443E1A0" w14:textId="77777777" w:rsidR="0059233E" w:rsidRDefault="00000000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3B4C7" w14:textId="77777777" w:rsidR="0059233E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CDD37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b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  <w:t>其他商务要求</w:t>
            </w:r>
          </w:p>
          <w:p w14:paraId="721F7B1E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提供反射镜业绩合同，满足反射镜长度≥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115 mm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，斜率误差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≤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200 </w:t>
            </w:r>
            <w:proofErr w:type="spellStart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nrad</w:t>
            </w:r>
            <w:proofErr w:type="spellEnd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（检测空间频率≤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2 mm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），提供合同复印件或用户证明材料。</w:t>
            </w:r>
          </w:p>
          <w:p w14:paraId="3CC31C91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  <w:t>交货期：</w:t>
            </w:r>
            <w:r w:rsidRPr="00352B51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合同签订后</w:t>
            </w:r>
            <w:r w:rsidRPr="00352B51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7</w:t>
            </w:r>
            <w:r w:rsidRPr="00352B51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个月</w:t>
            </w:r>
          </w:p>
          <w:p w14:paraId="242BCB75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  <w:t>付款方式：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合同签订后，采购人支付合同总价的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40%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；货到采购人指定地点并且验收合格后，采购人支付合同总价的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60%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。</w:t>
            </w:r>
          </w:p>
          <w:p w14:paraId="3F2906BE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bCs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  <w:t>验收指标及验收要求：</w:t>
            </w:r>
            <w:r w:rsidRPr="00352B51">
              <w:rPr>
                <w:rFonts w:ascii="Arial" w:eastAsia="宋体" w:hAnsi="Arial" w:cs="Arial" w:hint="eastAsia"/>
                <w:bCs/>
                <w:szCs w:val="21"/>
                <w:shd w:val="clear" w:color="auto" w:fill="FFFFFF"/>
              </w:rPr>
              <w:t>以下指标进行现场验收</w:t>
            </w:r>
          </w:p>
          <w:p w14:paraId="23F48C8E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/>
                <w:b/>
                <w:bCs/>
                <w:szCs w:val="21"/>
                <w:shd w:val="clear" w:color="auto" w:fill="FFFFFF"/>
              </w:rPr>
              <w:t>13-P</w:t>
            </w:r>
            <w:r w:rsidRPr="00352B51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M</w:t>
            </w:r>
            <w:r w:rsidRPr="00352B51">
              <w:rPr>
                <w:rFonts w:ascii="Arial" w:eastAsia="宋体" w:hAnsi="Arial" w:cs="Arial"/>
                <w:b/>
                <w:bCs/>
                <w:szCs w:val="21"/>
                <w:shd w:val="clear" w:color="auto" w:fill="FFFFFF"/>
              </w:rPr>
              <w:t>3</w:t>
            </w:r>
            <w:r w:rsidRPr="00352B51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验收指标</w:t>
            </w:r>
          </w:p>
          <w:p w14:paraId="77C0DBC7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光学表面有效面积：≥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05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mm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×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20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mm</w:t>
            </w:r>
          </w:p>
          <w:p w14:paraId="3CBC6A56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子午方向半径：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&gt;100 km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；弧矢方向半径：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&gt;30 km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</w:t>
            </w:r>
          </w:p>
          <w:p w14:paraId="234847A0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高度误差：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≤ 6 nm (</w:t>
            </w:r>
            <w:proofErr w:type="spellStart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PVr</w:t>
            </w:r>
            <w:proofErr w:type="spellEnd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) / 1 nm (rms)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</w:t>
            </w:r>
          </w:p>
          <w:p w14:paraId="26F08B8F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子午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/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弧矢方向斜率误差：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≤ 0.2/2.0 </w:t>
            </w:r>
            <w:proofErr w:type="spellStart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μrad</w:t>
            </w:r>
            <w:proofErr w:type="spellEnd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(rms) (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检测空间分辨率：从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1 mm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到镜面有效长度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)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</w:t>
            </w:r>
          </w:p>
          <w:p w14:paraId="7526BCE5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b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表面粗糙度：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≤0.3 nm (rms) (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检测空间分辨率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: 1 </w:t>
            </w:r>
            <w:proofErr w:type="spellStart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μm</w:t>
            </w:r>
            <w:proofErr w:type="spellEnd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-1 mm)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</w:t>
            </w:r>
          </w:p>
          <w:p w14:paraId="6A299620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/>
                <w:b/>
                <w:bCs/>
                <w:szCs w:val="21"/>
                <w:shd w:val="clear" w:color="auto" w:fill="FFFFFF"/>
              </w:rPr>
              <w:t>13-E</w:t>
            </w:r>
            <w:r w:rsidRPr="00352B51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M</w:t>
            </w:r>
            <w:r w:rsidRPr="00352B51">
              <w:rPr>
                <w:rFonts w:ascii="Arial" w:eastAsia="宋体" w:hAnsi="Arial" w:cs="Arial"/>
                <w:b/>
                <w:bCs/>
                <w:szCs w:val="21"/>
                <w:shd w:val="clear" w:color="auto" w:fill="FFFFFF"/>
              </w:rPr>
              <w:t>4</w:t>
            </w:r>
            <w:r w:rsidRPr="00352B51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验收指标</w:t>
            </w:r>
          </w:p>
          <w:p w14:paraId="58712A0E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光学表面有效面积：≥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05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mm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×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20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mm</w:t>
            </w:r>
          </w:p>
          <w:p w14:paraId="08675286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子午方向椭圆参数：物距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=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 6350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mm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；像距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= 510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mm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(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±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1%)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；掠入射角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=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0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.8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deg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(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±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1%)</w:t>
            </w:r>
          </w:p>
          <w:p w14:paraId="7ED5A6AF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弧矢方向半径：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&gt;30 km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</w:t>
            </w:r>
          </w:p>
          <w:p w14:paraId="656876C4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高度误差：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≤ 6 nm (PV) / 1 nm (rms)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</w:t>
            </w:r>
          </w:p>
          <w:p w14:paraId="73A12C52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子午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/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弧矢方向斜率误差：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≤ 0.2/2.0 </w:t>
            </w:r>
            <w:proofErr w:type="spellStart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μrad</w:t>
            </w:r>
            <w:proofErr w:type="spellEnd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(rms) (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检测空间分辨率：从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1 mm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到镜面有效长度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)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</w:t>
            </w:r>
          </w:p>
          <w:p w14:paraId="092E2DF1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b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表面粗糙度：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≤0.3 nm (rms) (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检测空间分辨率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: 1 </w:t>
            </w:r>
            <w:proofErr w:type="spellStart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μm</w:t>
            </w:r>
            <w:proofErr w:type="spellEnd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-1 mm)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</w:t>
            </w:r>
          </w:p>
          <w:p w14:paraId="4BA53C9C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/>
                <w:b/>
                <w:bCs/>
                <w:szCs w:val="21"/>
                <w:shd w:val="clear" w:color="auto" w:fill="FFFFFF"/>
              </w:rPr>
              <w:t>13-E</w:t>
            </w:r>
            <w:r w:rsidRPr="00352B51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M</w:t>
            </w:r>
            <w:r w:rsidRPr="00352B51">
              <w:rPr>
                <w:rFonts w:ascii="Arial" w:eastAsia="宋体" w:hAnsi="Arial" w:cs="Arial"/>
                <w:b/>
                <w:bCs/>
                <w:szCs w:val="21"/>
                <w:shd w:val="clear" w:color="auto" w:fill="FFFFFF"/>
              </w:rPr>
              <w:t>5</w:t>
            </w:r>
            <w:r w:rsidRPr="00352B51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验收指标</w:t>
            </w:r>
          </w:p>
          <w:p w14:paraId="1D130025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光学表面有效面积：≥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60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mm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×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20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mm</w:t>
            </w:r>
          </w:p>
          <w:p w14:paraId="7CF94C40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子午方向椭圆参数：物距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=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 6500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mm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；像距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=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60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mm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(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±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1%)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；掠入射角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=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0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.8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deg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(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±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1%)</w:t>
            </w:r>
          </w:p>
          <w:p w14:paraId="02EF3807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弧矢方向半径：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&gt;30 km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</w:t>
            </w:r>
          </w:p>
          <w:p w14:paraId="2E4512ED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高度误差：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≤ 6 nm (PV) / 1 nm (rms)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</w:t>
            </w:r>
          </w:p>
          <w:p w14:paraId="2AF3D249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子午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/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弧矢方向斜率误差：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≤ 0.2/2.0 </w:t>
            </w:r>
            <w:proofErr w:type="spellStart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μrad</w:t>
            </w:r>
            <w:proofErr w:type="spellEnd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(rms) (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检测空间分辨率：从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1 mm 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到镜面有效长度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)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</w:t>
            </w:r>
          </w:p>
          <w:p w14:paraId="66D7103C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b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lastRenderedPageBreak/>
              <w:t>表面粗糙度：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≤0.3 nm (rms) (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检测空间分辨率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: 1 </w:t>
            </w:r>
            <w:proofErr w:type="spellStart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μm</w:t>
            </w:r>
            <w:proofErr w:type="spellEnd"/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 xml:space="preserve"> -1 mm)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</w:t>
            </w:r>
          </w:p>
          <w:p w14:paraId="6396C634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  <w:t>阶段性检查要求：</w:t>
            </w:r>
            <w:r w:rsidRPr="00352B51">
              <w:rPr>
                <w:rFonts w:ascii="Arial" w:eastAsia="宋体" w:hAnsi="Arial" w:cs="Arial" w:hint="eastAsia"/>
                <w:bCs/>
                <w:szCs w:val="21"/>
                <w:shd w:val="clear" w:color="auto" w:fill="FFFFFF"/>
              </w:rPr>
              <w:t>合同签订后两周内完成反射镜图纸会签</w:t>
            </w:r>
          </w:p>
          <w:p w14:paraId="2A3EB520" w14:textId="77777777" w:rsidR="00352B51" w:rsidRPr="00352B51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  <w:t>档案要求：</w:t>
            </w:r>
            <w:r w:rsidRPr="00352B51">
              <w:rPr>
                <w:rFonts w:ascii="Arial" w:eastAsia="宋体" w:hAnsi="Arial" w:cs="Arial" w:hint="eastAsia"/>
                <w:bCs/>
                <w:szCs w:val="21"/>
                <w:shd w:val="clear" w:color="auto" w:fill="FFFFFF"/>
              </w:rPr>
              <w:t>反射镜图纸会签后，图纸作为档案留存</w:t>
            </w:r>
          </w:p>
          <w:p w14:paraId="39AB27A9" w14:textId="42B7463F" w:rsidR="0059233E" w:rsidRDefault="00352B51" w:rsidP="00352B51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52B51">
              <w:rPr>
                <w:rFonts w:ascii="Arial" w:eastAsia="宋体" w:hAnsi="Arial" w:cs="Arial" w:hint="eastAsia"/>
                <w:b/>
                <w:szCs w:val="21"/>
                <w:shd w:val="clear" w:color="auto" w:fill="FFFFFF"/>
              </w:rPr>
              <w:t>保修及售后服务：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保修期不少于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12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个月，维修响应时间小于</w:t>
            </w:r>
            <w:r w:rsidRPr="00352B51">
              <w:rPr>
                <w:rFonts w:ascii="Arial" w:eastAsia="宋体" w:hAnsi="Arial" w:cs="Arial"/>
                <w:szCs w:val="21"/>
                <w:shd w:val="clear" w:color="auto" w:fill="FFFFFF"/>
              </w:rPr>
              <w:t>48</w:t>
            </w:r>
            <w:r w:rsidRPr="00352B51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小时，并提出解决方案。</w:t>
            </w:r>
          </w:p>
        </w:tc>
        <w:tc>
          <w:tcPr>
            <w:tcW w:w="1418" w:type="dxa"/>
            <w:vAlign w:val="center"/>
          </w:tcPr>
          <w:p w14:paraId="761D517D" w14:textId="77777777" w:rsidR="0059233E" w:rsidRDefault="0059233E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5DCC131B" w14:textId="77777777" w:rsidR="0059233E" w:rsidRDefault="0059233E">
            <w:pPr>
              <w:spacing w:line="240" w:lineRule="atLeast"/>
              <w:jc w:val="center"/>
            </w:pPr>
          </w:p>
        </w:tc>
      </w:tr>
    </w:tbl>
    <w:p w14:paraId="724EA285" w14:textId="77777777" w:rsidR="0059233E" w:rsidRDefault="0059233E">
      <w:pPr>
        <w:ind w:right="840"/>
        <w:rPr>
          <w:sz w:val="24"/>
        </w:rPr>
      </w:pPr>
    </w:p>
    <w:p w14:paraId="4DBDC49F" w14:textId="77777777" w:rsidR="0059233E" w:rsidRDefault="0059233E">
      <w:pPr>
        <w:ind w:right="840" w:firstLineChars="2100" w:firstLine="5040"/>
        <w:rPr>
          <w:sz w:val="24"/>
        </w:rPr>
      </w:pPr>
    </w:p>
    <w:p w14:paraId="042CEECB" w14:textId="77777777" w:rsidR="0059233E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4AD18BDB" w14:textId="77777777" w:rsidR="0059233E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5923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247C1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52B51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9233E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05584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C65BF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43EF"/>
    <w:rsid w:val="00FC7C08"/>
    <w:rsid w:val="00FE15FA"/>
    <w:rsid w:val="0C7718F8"/>
    <w:rsid w:val="2D070EC5"/>
    <w:rsid w:val="46BB5348"/>
    <w:rsid w:val="51936088"/>
    <w:rsid w:val="668D654E"/>
    <w:rsid w:val="68343C13"/>
    <w:rsid w:val="69FC4520"/>
    <w:rsid w:val="7959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E3215"/>
  <w15:docId w15:val="{0ED7AA59-9415-4A11-8C45-91F06A13B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13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2223</Characters>
  <Application>Microsoft Office Word</Application>
  <DocSecurity>0</DocSecurity>
  <Lines>18</Lines>
  <Paragraphs>5</Paragraphs>
  <ScaleCrop>false</ScaleCrop>
  <Company>P R C</Company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</cp:lastModifiedBy>
  <cp:revision>37</cp:revision>
  <dcterms:created xsi:type="dcterms:W3CDTF">2024-07-15T01:36:00Z</dcterms:created>
  <dcterms:modified xsi:type="dcterms:W3CDTF">2026-07-07T02:32:00Z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eyJoZGlkIjoiYjE3YzU3MDJlZmQ0ZTUyNWYxMTBiMGZiOWE3OTRlNWQiLCJ1c2VySWQiOiIxNzc0OTA2Mjk1In0=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