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A56462" w14:paraId="3943849B" w14:textId="77777777" w:rsidTr="0027433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A56462" w:rsidRDefault="00A56462" w:rsidP="00A56462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vAlign w:val="center"/>
          </w:tcPr>
          <w:p w14:paraId="348A5544" w14:textId="133EFF09" w:rsidR="00A56462" w:rsidRPr="00995429" w:rsidRDefault="00A56462" w:rsidP="00A56462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cs="宋体" w:hint="eastAsia"/>
                <w:bCs/>
              </w:rPr>
              <w:t>束流信号模拟器</w:t>
            </w:r>
          </w:p>
        </w:tc>
        <w:tc>
          <w:tcPr>
            <w:tcW w:w="5244" w:type="dxa"/>
          </w:tcPr>
          <w:p w14:paraId="67432759" w14:textId="77777777" w:rsidR="00A56462" w:rsidRPr="00994C6E" w:rsidRDefault="00A56462" w:rsidP="00A5646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</w:rPr>
            </w:pPr>
            <w:r w:rsidRPr="00994C6E">
              <w:rPr>
                <w:rFonts w:ascii="宋体" w:hAnsi="宋体" w:cs="宋体" w:hint="eastAsia"/>
                <w:bCs/>
              </w:rPr>
              <w:t>（1）FPGA芯片型号XCZU47DR；</w:t>
            </w:r>
          </w:p>
          <w:p w14:paraId="16496092" w14:textId="77777777" w:rsidR="00A56462" w:rsidRPr="00994C6E" w:rsidRDefault="00A56462" w:rsidP="00A5646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</w:rPr>
            </w:pPr>
            <w:r w:rsidRPr="00994C6E">
              <w:rPr>
                <w:rFonts w:ascii="宋体" w:hAnsi="宋体" w:cs="宋体" w:hint="eastAsia"/>
                <w:bCs/>
              </w:rPr>
              <w:t>（2）ADC通道数8，DC耦合，采样率5 GSps，采样位宽14 bit，采样带宽DC - 2 GHz；</w:t>
            </w:r>
          </w:p>
          <w:p w14:paraId="180A6F59" w14:textId="77777777" w:rsidR="00A56462" w:rsidRPr="00994C6E" w:rsidRDefault="00A56462" w:rsidP="00A5646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</w:rPr>
            </w:pPr>
            <w:r w:rsidRPr="00994C6E">
              <w:rPr>
                <w:rFonts w:ascii="宋体" w:hAnsi="宋体" w:cs="宋体" w:hint="eastAsia"/>
                <w:bCs/>
              </w:rPr>
              <w:t>（2）DAC通道数8，AC耦合，采样率5 GSps，采样位宽14 bit；</w:t>
            </w:r>
          </w:p>
          <w:p w14:paraId="635E668C" w14:textId="77777777" w:rsidR="00A56462" w:rsidRPr="00994C6E" w:rsidRDefault="00A56462" w:rsidP="00A5646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</w:rPr>
            </w:pPr>
            <w:r w:rsidRPr="00994C6E">
              <w:rPr>
                <w:rFonts w:ascii="宋体" w:hAnsi="宋体" w:cs="宋体" w:hint="eastAsia"/>
                <w:bCs/>
              </w:rPr>
              <w:t>（3）SFP通道数1，传输速率5 Gbps；</w:t>
            </w:r>
          </w:p>
          <w:p w14:paraId="3790F20F" w14:textId="77777777" w:rsidR="00A56462" w:rsidRPr="00994C6E" w:rsidRDefault="00A56462" w:rsidP="00A5646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</w:rPr>
            </w:pPr>
            <w:r w:rsidRPr="00994C6E">
              <w:rPr>
                <w:rFonts w:ascii="宋体" w:hAnsi="宋体" w:cs="宋体" w:hint="eastAsia"/>
                <w:bCs/>
              </w:rPr>
              <w:t>（4）网络接口数1；</w:t>
            </w:r>
          </w:p>
          <w:p w14:paraId="4EA30430" w14:textId="77777777" w:rsidR="00A56462" w:rsidRPr="00994C6E" w:rsidRDefault="00A56462" w:rsidP="00A5646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</w:rPr>
            </w:pPr>
            <w:r w:rsidRPr="00994C6E">
              <w:rPr>
                <w:rFonts w:ascii="宋体" w:hAnsi="宋体" w:cs="宋体" w:hint="eastAsia"/>
                <w:bCs/>
              </w:rPr>
              <w:t>（5）支持外时钟，时钟频率500 MHz；</w:t>
            </w:r>
          </w:p>
          <w:p w14:paraId="3BB16AEE" w14:textId="5EE47E00" w:rsidR="00A56462" w:rsidRPr="00F70F95" w:rsidRDefault="00A56462" w:rsidP="00A56462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994C6E">
              <w:rPr>
                <w:rFonts w:ascii="宋体" w:hAnsi="宋体" w:cs="宋体" w:hint="eastAsia"/>
                <w:bCs/>
              </w:rPr>
              <w:t>（6）支持外触发，触发频率20 kHz。</w:t>
            </w:r>
          </w:p>
        </w:tc>
        <w:tc>
          <w:tcPr>
            <w:tcW w:w="1418" w:type="dxa"/>
            <w:vAlign w:val="center"/>
          </w:tcPr>
          <w:p w14:paraId="205FF5AB" w14:textId="77777777" w:rsidR="00A56462" w:rsidRDefault="00A56462" w:rsidP="00A56462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56462" w:rsidRDefault="00A56462" w:rsidP="00A56462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01C4A" w14:textId="77777777" w:rsidR="00504A67" w:rsidRPr="00807639" w:rsidRDefault="00504A67" w:rsidP="00504A67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807639">
              <w:rPr>
                <w:rFonts w:ascii="宋体" w:hAnsi="宋体" w:hint="eastAsia"/>
                <w:b/>
                <w:szCs w:val="21"/>
              </w:rPr>
              <w:t>交货期：</w:t>
            </w:r>
            <w:r w:rsidRPr="00807639">
              <w:rPr>
                <w:rFonts w:ascii="宋体" w:hAnsi="宋体"/>
                <w:szCs w:val="21"/>
              </w:rPr>
              <w:t>合同签订后</w:t>
            </w:r>
            <w:r>
              <w:rPr>
                <w:rFonts w:ascii="宋体" w:hAnsi="宋体"/>
                <w:szCs w:val="21"/>
              </w:rPr>
              <w:t>8</w:t>
            </w:r>
            <w:r w:rsidRPr="00807639">
              <w:rPr>
                <w:rFonts w:ascii="宋体" w:hAnsi="宋体" w:hint="eastAsia"/>
                <w:szCs w:val="21"/>
              </w:rPr>
              <w:t>周内</w:t>
            </w:r>
          </w:p>
          <w:p w14:paraId="0A6A01D4" w14:textId="77777777" w:rsidR="00504A67" w:rsidRPr="00807639" w:rsidRDefault="00504A67" w:rsidP="00504A67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807639">
              <w:rPr>
                <w:rFonts w:ascii="宋体" w:hAnsi="宋体" w:hint="eastAsia"/>
                <w:b/>
                <w:szCs w:val="21"/>
              </w:rPr>
              <w:t>交付进度：</w:t>
            </w:r>
            <w:r w:rsidRPr="00807639">
              <w:rPr>
                <w:rFonts w:ascii="宋体" w:hAnsi="宋体" w:hint="eastAsia"/>
                <w:szCs w:val="21"/>
              </w:rPr>
              <w:t>一次性交付</w:t>
            </w:r>
          </w:p>
          <w:p w14:paraId="1FD4C54F" w14:textId="77777777" w:rsidR="00504A67" w:rsidRPr="00807639" w:rsidRDefault="00504A67" w:rsidP="00504A67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807639">
              <w:rPr>
                <w:rFonts w:ascii="宋体" w:hAnsi="宋体" w:hint="eastAsia"/>
                <w:b/>
                <w:szCs w:val="21"/>
              </w:rPr>
              <w:t>付款方式：</w:t>
            </w:r>
            <w:r w:rsidRPr="00807639">
              <w:rPr>
                <w:rFonts w:ascii="宋体" w:hAnsi="宋体" w:hint="eastAsia"/>
                <w:szCs w:val="21"/>
              </w:rPr>
              <w:t>甲方预付合同总金额的</w:t>
            </w:r>
            <w:r>
              <w:rPr>
                <w:rFonts w:ascii="宋体" w:hAnsi="宋体"/>
                <w:szCs w:val="21"/>
              </w:rPr>
              <w:t>2</w:t>
            </w:r>
            <w:r w:rsidRPr="00807639">
              <w:rPr>
                <w:rFonts w:ascii="宋体" w:hAnsi="宋体" w:hint="eastAsia"/>
                <w:szCs w:val="21"/>
              </w:rPr>
              <w:t>0%，设备到货且甲方验收合格后支付合同总金额的</w:t>
            </w:r>
            <w:r>
              <w:rPr>
                <w:rFonts w:ascii="宋体" w:hAnsi="宋体"/>
                <w:szCs w:val="21"/>
              </w:rPr>
              <w:t>8</w:t>
            </w:r>
            <w:r w:rsidRPr="00807639">
              <w:rPr>
                <w:rFonts w:ascii="宋体" w:hAnsi="宋体" w:hint="eastAsia"/>
                <w:szCs w:val="21"/>
              </w:rPr>
              <w:t>0%</w:t>
            </w:r>
          </w:p>
          <w:p w14:paraId="40A23061" w14:textId="77777777" w:rsidR="00504A67" w:rsidRPr="00807639" w:rsidRDefault="00504A67" w:rsidP="00504A67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807639"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807639">
              <w:rPr>
                <w:rFonts w:ascii="宋体" w:hAnsi="宋体" w:hint="eastAsia"/>
                <w:szCs w:val="21"/>
              </w:rPr>
              <w:t>厂家提供出厂合格证明或测试报告</w:t>
            </w:r>
          </w:p>
          <w:p w14:paraId="2926DA6C" w14:textId="77777777" w:rsidR="00504A67" w:rsidRPr="00807639" w:rsidRDefault="00504A67" w:rsidP="00504A6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807639">
              <w:rPr>
                <w:rFonts w:ascii="宋体" w:hAnsi="宋体" w:hint="eastAsia"/>
                <w:b/>
                <w:szCs w:val="21"/>
              </w:rPr>
              <w:t>保修及售后服务：</w:t>
            </w:r>
          </w:p>
          <w:p w14:paraId="6B157C36" w14:textId="52962B43" w:rsidR="005C4758" w:rsidRPr="005C16A4" w:rsidRDefault="00504A67" w:rsidP="00504A67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807639">
              <w:rPr>
                <w:rFonts w:ascii="宋体" w:hAnsi="宋体" w:hint="eastAsia"/>
                <w:szCs w:val="21"/>
              </w:rPr>
              <w:t>质量保证期不少于2年，质保期内若发生质量问题，乙方应自接到甲方异议之日起3个工作日响应并提出有效解决方案，所产生的费用由乙方承担。乙方需提供必要的技术支持，确保甲方能够及时有效的使用设备。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BB7EE4" w14:textId="77777777" w:rsidR="00722F42" w:rsidRDefault="00722F42" w:rsidP="008F5C2B">
      <w:r>
        <w:separator/>
      </w:r>
    </w:p>
  </w:endnote>
  <w:endnote w:type="continuationSeparator" w:id="0">
    <w:p w14:paraId="58CF6B20" w14:textId="77777777" w:rsidR="00722F42" w:rsidRDefault="00722F42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125C57" w14:textId="77777777" w:rsidR="00722F42" w:rsidRDefault="00722F42" w:rsidP="008F5C2B">
      <w:r>
        <w:separator/>
      </w:r>
    </w:p>
  </w:footnote>
  <w:footnote w:type="continuationSeparator" w:id="0">
    <w:p w14:paraId="1600C06D" w14:textId="77777777" w:rsidR="00722F42" w:rsidRDefault="00722F42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923FC"/>
    <w:rsid w:val="003C2330"/>
    <w:rsid w:val="003C7C5A"/>
    <w:rsid w:val="00460882"/>
    <w:rsid w:val="004626C3"/>
    <w:rsid w:val="004973C3"/>
    <w:rsid w:val="004B0D2F"/>
    <w:rsid w:val="00504A67"/>
    <w:rsid w:val="00547A75"/>
    <w:rsid w:val="005C16A4"/>
    <w:rsid w:val="005C4758"/>
    <w:rsid w:val="005F7E7B"/>
    <w:rsid w:val="00642CDA"/>
    <w:rsid w:val="00670B3D"/>
    <w:rsid w:val="006D67E0"/>
    <w:rsid w:val="00705387"/>
    <w:rsid w:val="00720BC4"/>
    <w:rsid w:val="00722F42"/>
    <w:rsid w:val="007230C5"/>
    <w:rsid w:val="00731AE1"/>
    <w:rsid w:val="00744E8E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56462"/>
    <w:rsid w:val="00AB248B"/>
    <w:rsid w:val="00AC67EF"/>
    <w:rsid w:val="00AD221A"/>
    <w:rsid w:val="00AF7A8B"/>
    <w:rsid w:val="00B64004"/>
    <w:rsid w:val="00B7785A"/>
    <w:rsid w:val="00BA1B3F"/>
    <w:rsid w:val="00BC2767"/>
    <w:rsid w:val="00BC6C2C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D92560"/>
    <w:rsid w:val="00E00131"/>
    <w:rsid w:val="00E147A9"/>
    <w:rsid w:val="00E5012E"/>
    <w:rsid w:val="00E762FD"/>
    <w:rsid w:val="00E930C8"/>
    <w:rsid w:val="00EA6BA9"/>
    <w:rsid w:val="00F12500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77</Words>
  <Characters>442</Characters>
  <Application>Microsoft Office Word</Application>
  <DocSecurity>0</DocSecurity>
  <Lines>3</Lines>
  <Paragraphs>1</Paragraphs>
  <ScaleCrop>false</ScaleCrop>
  <Company>P R C</Company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2024-07-15T01:36:00Z</dcterms:created>
  <dcterms:modified xsi:type="dcterms:W3CDTF">2025-05-08T08:52:00Z</dcterms:modified>
</cp:coreProperties>
</file>