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D963A2">
        <w:trPr>
          <w:trHeight w:hRule="exact" w:val="3485"/>
        </w:trPr>
        <w:tc>
          <w:tcPr>
            <w:tcW w:w="993" w:type="dxa"/>
            <w:vAlign w:val="center"/>
          </w:tcPr>
          <w:p w:rsidR="007D7992" w:rsidRDefault="007D7992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646D1B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C5FC4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线位置传感器</w:t>
            </w:r>
          </w:p>
        </w:tc>
        <w:tc>
          <w:tcPr>
            <w:tcW w:w="6804" w:type="dxa"/>
          </w:tcPr>
          <w:p w:rsidR="00646D1B" w:rsidRPr="00646D1B" w:rsidRDefault="00646D1B" w:rsidP="00646D1B">
            <w:pPr>
              <w:ind w:firstLine="420"/>
              <w:rPr>
                <w:rFonts w:ascii="等线" w:eastAsia="等线" w:hAnsi="等线" w:cs="Times New Roman"/>
              </w:rPr>
            </w:pPr>
            <w:r w:rsidRPr="00646D1B">
              <w:rPr>
                <w:rFonts w:ascii="等线" w:eastAsia="等线" w:hAnsi="等线" w:cs="Times New Roman" w:hint="eastAsia"/>
              </w:rPr>
              <w:t>测量对象：</w:t>
            </w:r>
            <w:r w:rsidRPr="00646D1B">
              <w:rPr>
                <w:rFonts w:ascii="等线" w:eastAsia="等线" w:hAnsi="等线" w:cs="Times New Roman"/>
              </w:rPr>
              <w:tab/>
            </w:r>
            <w:r w:rsidRPr="00646D1B">
              <w:rPr>
                <w:rFonts w:ascii="等线" w:eastAsia="等线" w:hAnsi="等线" w:cs="Times New Roman" w:hint="eastAsia"/>
              </w:rPr>
              <w:t>金属丝线</w:t>
            </w:r>
          </w:p>
          <w:p w:rsidR="00646D1B" w:rsidRPr="00646D1B" w:rsidRDefault="00646D1B" w:rsidP="00646D1B">
            <w:pPr>
              <w:ind w:firstLine="420"/>
              <w:rPr>
                <w:rFonts w:ascii="等线" w:eastAsia="等线" w:hAnsi="等线" w:cs="Times New Roman"/>
              </w:rPr>
            </w:pPr>
            <w:r w:rsidRPr="00646D1B">
              <w:rPr>
                <w:rFonts w:ascii="等线" w:eastAsia="等线" w:hAnsi="等线" w:cs="Times New Roman" w:hint="eastAsia"/>
              </w:rPr>
              <w:t>测量方式：</w:t>
            </w:r>
            <w:r w:rsidRPr="00646D1B">
              <w:rPr>
                <w:rFonts w:ascii="等线" w:eastAsia="等线" w:hAnsi="等线" w:cs="Times New Roman"/>
              </w:rPr>
              <w:tab/>
            </w:r>
            <w:r w:rsidRPr="00646D1B">
              <w:rPr>
                <w:rFonts w:ascii="等线" w:eastAsia="等线" w:hAnsi="等线" w:cs="Times New Roman" w:hint="eastAsia"/>
              </w:rPr>
              <w:t>光学透过式。使用可视光照射金属线，计测金属线在受光面上的投影的位置。</w:t>
            </w:r>
          </w:p>
          <w:p w:rsidR="00646D1B" w:rsidRPr="00646D1B" w:rsidRDefault="00646D1B" w:rsidP="00646D1B">
            <w:pPr>
              <w:ind w:firstLine="420"/>
              <w:rPr>
                <w:rFonts w:ascii="等线" w:eastAsia="等线" w:hAnsi="等线" w:cs="Times New Roman"/>
              </w:rPr>
            </w:pPr>
            <w:r w:rsidRPr="00646D1B">
              <w:rPr>
                <w:rFonts w:ascii="等线" w:eastAsia="等线" w:hAnsi="等线" w:cs="Times New Roman" w:hint="eastAsia"/>
              </w:rPr>
              <w:t>测量对象尺寸：</w:t>
            </w:r>
            <w:r w:rsidRPr="00646D1B">
              <w:rPr>
                <w:rFonts w:ascii="Symbol" w:eastAsia="等线" w:hAnsi="Symbol" w:cs="Times New Roman"/>
              </w:rPr>
              <w:t></w:t>
            </w:r>
            <w:r w:rsidRPr="00646D1B">
              <w:rPr>
                <w:rFonts w:ascii="等线" w:eastAsia="等线" w:hAnsi="等线" w:cs="Times New Roman" w:hint="eastAsia"/>
              </w:rPr>
              <w:t>0</w:t>
            </w:r>
            <w:r w:rsidRPr="00646D1B">
              <w:rPr>
                <w:rFonts w:ascii="等线" w:eastAsia="等线" w:hAnsi="等线" w:cs="Times New Roman"/>
              </w:rPr>
              <w:t>.04mm-</w:t>
            </w:r>
            <w:r w:rsidRPr="00646D1B">
              <w:rPr>
                <w:rFonts w:ascii="Symbol" w:eastAsia="等线" w:hAnsi="Symbol" w:cs="Times New Roman"/>
              </w:rPr>
              <w:t></w:t>
            </w:r>
            <w:r w:rsidRPr="00646D1B">
              <w:rPr>
                <w:rFonts w:ascii="等线" w:eastAsia="等线" w:hAnsi="等线" w:cs="Times New Roman"/>
              </w:rPr>
              <w:t>6mm</w:t>
            </w:r>
          </w:p>
          <w:p w:rsidR="00646D1B" w:rsidRPr="00646D1B" w:rsidRDefault="00646D1B" w:rsidP="00646D1B">
            <w:pPr>
              <w:ind w:firstLine="420"/>
              <w:rPr>
                <w:rFonts w:ascii="等线" w:eastAsia="等线" w:hAnsi="等线" w:cs="Times New Roman"/>
              </w:rPr>
            </w:pPr>
            <w:r w:rsidRPr="00646D1B">
              <w:rPr>
                <w:rFonts w:ascii="等线" w:eastAsia="等线" w:hAnsi="等线" w:cs="Times New Roman" w:hint="eastAsia"/>
              </w:rPr>
              <w:t>测量轴数：</w:t>
            </w:r>
            <w:r w:rsidRPr="00646D1B">
              <w:rPr>
                <w:rFonts w:ascii="等线" w:eastAsia="等线" w:hAnsi="等线" w:cs="Times New Roman"/>
              </w:rPr>
              <w:tab/>
            </w:r>
            <w:r w:rsidRPr="00646D1B">
              <w:rPr>
                <w:rFonts w:ascii="等线" w:eastAsia="等线" w:hAnsi="等线" w:cs="Times New Roman" w:hint="eastAsia"/>
              </w:rPr>
              <w:t>二维（垂直丝线方向）</w:t>
            </w:r>
          </w:p>
          <w:p w:rsidR="00646D1B" w:rsidRPr="00646D1B" w:rsidRDefault="00646D1B" w:rsidP="00646D1B">
            <w:pPr>
              <w:ind w:firstLine="420"/>
              <w:rPr>
                <w:rFonts w:ascii="等线" w:eastAsia="等线" w:hAnsi="等线" w:cs="Times New Roman"/>
              </w:rPr>
            </w:pPr>
            <w:r w:rsidRPr="00646D1B">
              <w:rPr>
                <w:rFonts w:ascii="等线" w:eastAsia="等线" w:hAnsi="等线" w:cs="Times New Roman" w:hint="eastAsia"/>
              </w:rPr>
              <w:t>测量范围：</w:t>
            </w:r>
            <w:r w:rsidRPr="00646D1B">
              <w:rPr>
                <w:rFonts w:ascii="等线" w:eastAsia="等线" w:hAnsi="等线" w:cs="Times New Roman"/>
              </w:rPr>
              <w:tab/>
            </w:r>
            <w:bookmarkStart w:id="0" w:name="_GoBack"/>
            <w:bookmarkEnd w:id="0"/>
            <w:r w:rsidRPr="00646D1B">
              <w:rPr>
                <w:rFonts w:ascii="等线" w:eastAsia="等线" w:hAnsi="等线" w:cs="Times New Roman" w:hint="eastAsia"/>
              </w:rPr>
              <w:t>±3</w:t>
            </w:r>
            <w:r w:rsidRPr="00646D1B">
              <w:rPr>
                <w:rFonts w:ascii="等线" w:eastAsia="等线" w:hAnsi="等线" w:cs="Times New Roman"/>
              </w:rPr>
              <w:t xml:space="preserve"> mm</w:t>
            </w:r>
          </w:p>
          <w:p w:rsidR="00646D1B" w:rsidRPr="00646D1B" w:rsidRDefault="00646D1B" w:rsidP="00646D1B">
            <w:pPr>
              <w:ind w:firstLine="420"/>
              <w:rPr>
                <w:rFonts w:ascii="等线" w:eastAsia="等线" w:hAnsi="等线" w:cs="Times New Roman"/>
              </w:rPr>
            </w:pPr>
            <w:r w:rsidRPr="00646D1B">
              <w:rPr>
                <w:rFonts w:ascii="等线" w:eastAsia="等线" w:hAnsi="等线" w:cs="Times New Roman" w:hint="eastAsia"/>
              </w:rPr>
              <w:t>测量重复性：±0</w:t>
            </w:r>
            <w:r w:rsidRPr="00646D1B">
              <w:rPr>
                <w:rFonts w:ascii="等线" w:eastAsia="等线" w:hAnsi="等线" w:cs="Times New Roman"/>
              </w:rPr>
              <w:t>.0</w:t>
            </w:r>
            <w:r w:rsidRPr="00646D1B">
              <w:rPr>
                <w:rFonts w:ascii="等线" w:eastAsia="等线" w:hAnsi="等线" w:cs="Times New Roman" w:hint="eastAsia"/>
              </w:rPr>
              <w:t>3</w:t>
            </w:r>
            <w:r w:rsidRPr="00646D1B">
              <w:rPr>
                <w:rFonts w:ascii="等线" w:eastAsia="等线" w:hAnsi="等线" w:cs="Times New Roman"/>
              </w:rPr>
              <w:t xml:space="preserve"> </w:t>
            </w:r>
            <w:r w:rsidRPr="00646D1B">
              <w:rPr>
                <w:rFonts w:ascii="Symbol" w:eastAsia="等线" w:hAnsi="Symbol" w:cs="Times New Roman"/>
              </w:rPr>
              <w:t></w:t>
            </w:r>
            <w:r w:rsidRPr="00646D1B">
              <w:rPr>
                <w:rFonts w:ascii="等线" w:eastAsia="等线" w:hAnsi="等线" w:cs="Times New Roman"/>
              </w:rPr>
              <w:t>m</w:t>
            </w:r>
          </w:p>
          <w:p w:rsidR="00646D1B" w:rsidRPr="00646D1B" w:rsidRDefault="00646D1B" w:rsidP="00646D1B">
            <w:pPr>
              <w:ind w:firstLine="420"/>
              <w:rPr>
                <w:rFonts w:ascii="等线" w:eastAsia="等线" w:hAnsi="等线" w:cs="Times New Roman"/>
              </w:rPr>
            </w:pPr>
            <w:r w:rsidRPr="00646D1B">
              <w:rPr>
                <w:rFonts w:ascii="等线" w:eastAsia="等线" w:hAnsi="等线" w:cs="Times New Roman" w:hint="eastAsia"/>
              </w:rPr>
              <w:t>测量精度：</w:t>
            </w:r>
            <w:r w:rsidRPr="00646D1B">
              <w:rPr>
                <w:rFonts w:ascii="等线" w:eastAsia="等线" w:hAnsi="等线" w:cs="Times New Roman"/>
              </w:rPr>
              <w:tab/>
            </w:r>
            <w:r w:rsidRPr="00646D1B">
              <w:rPr>
                <w:rFonts w:ascii="等线" w:eastAsia="等线" w:hAnsi="等线" w:cs="Times New Roman" w:hint="eastAsia"/>
              </w:rPr>
              <w:t>±0</w:t>
            </w:r>
            <w:r w:rsidRPr="00646D1B">
              <w:rPr>
                <w:rFonts w:ascii="等线" w:eastAsia="等线" w:hAnsi="等线" w:cs="Times New Roman"/>
              </w:rPr>
              <w:t xml:space="preserve">.5 </w:t>
            </w:r>
            <w:r w:rsidRPr="00646D1B">
              <w:rPr>
                <w:rFonts w:ascii="Symbol" w:eastAsia="等线" w:hAnsi="Symbol" w:cs="Times New Roman"/>
              </w:rPr>
              <w:t></w:t>
            </w:r>
            <w:r w:rsidRPr="00646D1B">
              <w:rPr>
                <w:rFonts w:ascii="等线" w:eastAsia="等线" w:hAnsi="等线" w:cs="Times New Roman"/>
              </w:rPr>
              <w:t>m</w:t>
            </w:r>
          </w:p>
          <w:p w:rsidR="00646D1B" w:rsidRPr="00646D1B" w:rsidRDefault="00646D1B" w:rsidP="00646D1B">
            <w:pPr>
              <w:ind w:firstLine="420"/>
              <w:rPr>
                <w:rFonts w:ascii="等线" w:eastAsia="等线" w:hAnsi="等线" w:cs="Times New Roman"/>
              </w:rPr>
            </w:pPr>
            <w:r w:rsidRPr="00646D1B">
              <w:rPr>
                <w:rFonts w:ascii="等线" w:eastAsia="等线" w:hAnsi="等线" w:cs="Times New Roman" w:hint="eastAsia"/>
              </w:rPr>
              <w:t>采样周期：</w:t>
            </w:r>
            <w:r w:rsidRPr="00646D1B">
              <w:rPr>
                <w:rFonts w:ascii="等线" w:eastAsia="等线" w:hAnsi="等线" w:cs="Times New Roman"/>
              </w:rPr>
              <w:tab/>
              <w:t xml:space="preserve">10000/s </w:t>
            </w:r>
            <w:r w:rsidRPr="00646D1B">
              <w:rPr>
                <w:rFonts w:ascii="等线" w:eastAsia="等线" w:hAnsi="等线" w:cs="Times New Roman" w:hint="eastAsia"/>
              </w:rPr>
              <w:t>以上</w:t>
            </w:r>
          </w:p>
          <w:p w:rsidR="00646D1B" w:rsidRPr="00646D1B" w:rsidRDefault="00646D1B" w:rsidP="00646D1B">
            <w:pPr>
              <w:ind w:firstLine="420"/>
              <w:rPr>
                <w:rFonts w:ascii="等线" w:eastAsia="等线" w:hAnsi="等线" w:cs="Times New Roman"/>
              </w:rPr>
            </w:pPr>
            <w:r w:rsidRPr="00646D1B">
              <w:rPr>
                <w:rFonts w:ascii="等线" w:eastAsia="等线" w:hAnsi="等线" w:cs="Times New Roman" w:hint="eastAsia"/>
              </w:rPr>
              <w:t>材质：</w:t>
            </w:r>
            <w:r w:rsidRPr="00646D1B">
              <w:rPr>
                <w:rFonts w:ascii="等线" w:eastAsia="等线" w:hAnsi="等线" w:cs="Times New Roman"/>
              </w:rPr>
              <w:tab/>
            </w:r>
            <w:r w:rsidRPr="00646D1B">
              <w:rPr>
                <w:rFonts w:ascii="等线" w:eastAsia="等线" w:hAnsi="等线" w:cs="Times New Roman"/>
              </w:rPr>
              <w:tab/>
            </w:r>
            <w:r w:rsidRPr="00646D1B">
              <w:rPr>
                <w:rFonts w:ascii="等线" w:eastAsia="等线" w:hAnsi="等线" w:cs="Times New Roman" w:hint="eastAsia"/>
              </w:rPr>
              <w:t>铝</w:t>
            </w:r>
          </w:p>
          <w:p w:rsidR="00646D1B" w:rsidRPr="00646D1B" w:rsidRDefault="00646D1B" w:rsidP="00646D1B">
            <w:pPr>
              <w:ind w:firstLine="420"/>
              <w:rPr>
                <w:rFonts w:ascii="等线" w:eastAsia="等线" w:hAnsi="等线" w:cs="Times New Roman"/>
              </w:rPr>
            </w:pPr>
            <w:r w:rsidRPr="00646D1B">
              <w:rPr>
                <w:rFonts w:ascii="等线" w:eastAsia="等线" w:hAnsi="等线" w:cs="Times New Roman" w:hint="eastAsia"/>
              </w:rPr>
              <w:t>软件：</w:t>
            </w:r>
            <w:r w:rsidRPr="00646D1B">
              <w:rPr>
                <w:rFonts w:ascii="等线" w:eastAsia="等线" w:hAnsi="等线" w:cs="Times New Roman"/>
              </w:rPr>
              <w:tab/>
            </w:r>
            <w:r w:rsidRPr="00646D1B">
              <w:rPr>
                <w:rFonts w:ascii="等线" w:eastAsia="等线" w:hAnsi="等线" w:cs="Times New Roman"/>
              </w:rPr>
              <w:tab/>
            </w:r>
            <w:r w:rsidRPr="00646D1B">
              <w:rPr>
                <w:rFonts w:ascii="等线" w:eastAsia="等线" w:hAnsi="等线" w:cs="Times New Roman" w:hint="eastAsia"/>
              </w:rPr>
              <w:t>测量设定、数据存储显示等功能的辅助软件</w:t>
            </w:r>
          </w:p>
          <w:p w:rsidR="00646D1B" w:rsidRPr="00646D1B" w:rsidRDefault="00646D1B" w:rsidP="00646D1B">
            <w:pPr>
              <w:rPr>
                <w:rFonts w:ascii="等线" w:eastAsia="等线" w:hAnsi="等线" w:cs="Times New Roman"/>
              </w:rPr>
            </w:pPr>
          </w:p>
          <w:p w:rsidR="00D963A2" w:rsidRPr="00D963A2" w:rsidRDefault="00D963A2" w:rsidP="00D963A2">
            <w:pPr>
              <w:keepNext/>
              <w:widowControl/>
              <w:tabs>
                <w:tab w:val="left" w:pos="2490"/>
              </w:tabs>
              <w:spacing w:line="480" w:lineRule="auto"/>
              <w:ind w:rightChars="-1884" w:right="-3956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D7992" w:rsidRDefault="007D7992" w:rsidP="007D7992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7D7992">
            <w:pPr>
              <w:jc w:val="center"/>
            </w:pPr>
          </w:p>
        </w:tc>
      </w:tr>
    </w:tbl>
    <w:p w:rsidR="00D963A2" w:rsidRDefault="007441ED" w:rsidP="007441ED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7441ED" w:rsidRPr="007441ED" w:rsidRDefault="007441ED" w:rsidP="00D963A2">
      <w:pPr>
        <w:spacing w:line="360" w:lineRule="auto"/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A1F" w:rsidRDefault="00FC2A1F" w:rsidP="00012EFB">
      <w:r>
        <w:separator/>
      </w:r>
    </w:p>
  </w:endnote>
  <w:endnote w:type="continuationSeparator" w:id="0">
    <w:p w:rsidR="00FC2A1F" w:rsidRDefault="00FC2A1F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A1F" w:rsidRDefault="00FC2A1F" w:rsidP="00012EFB">
      <w:r>
        <w:separator/>
      </w:r>
    </w:p>
  </w:footnote>
  <w:footnote w:type="continuationSeparator" w:id="0">
    <w:p w:rsidR="00FC2A1F" w:rsidRDefault="00FC2A1F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378DC"/>
    <w:rsid w:val="0005671A"/>
    <w:rsid w:val="00165F2A"/>
    <w:rsid w:val="001668BA"/>
    <w:rsid w:val="001B3F02"/>
    <w:rsid w:val="00215D6A"/>
    <w:rsid w:val="00315071"/>
    <w:rsid w:val="00351D39"/>
    <w:rsid w:val="0036461A"/>
    <w:rsid w:val="003E5D50"/>
    <w:rsid w:val="004012CB"/>
    <w:rsid w:val="005858EC"/>
    <w:rsid w:val="00595DAB"/>
    <w:rsid w:val="0062668F"/>
    <w:rsid w:val="00646D1B"/>
    <w:rsid w:val="00661C1A"/>
    <w:rsid w:val="00670B3D"/>
    <w:rsid w:val="006A5840"/>
    <w:rsid w:val="007020D1"/>
    <w:rsid w:val="0073607F"/>
    <w:rsid w:val="007441ED"/>
    <w:rsid w:val="007D7992"/>
    <w:rsid w:val="00811B08"/>
    <w:rsid w:val="008A1954"/>
    <w:rsid w:val="008B0152"/>
    <w:rsid w:val="008F115F"/>
    <w:rsid w:val="00961437"/>
    <w:rsid w:val="009B5DB5"/>
    <w:rsid w:val="009C4C31"/>
    <w:rsid w:val="00AA11D9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30067"/>
    <w:rsid w:val="00E73605"/>
    <w:rsid w:val="00E85F2B"/>
    <w:rsid w:val="00E930C8"/>
    <w:rsid w:val="00EA634A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49</Words>
  <Characters>283</Characters>
  <Application>Microsoft Office Word</Application>
  <DocSecurity>0</DocSecurity>
  <Lines>2</Lines>
  <Paragraphs>1</Paragraphs>
  <ScaleCrop>false</ScaleCrop>
  <Company>P R C</Company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2022-07-29T06:10:00Z</dcterms:created>
  <dcterms:modified xsi:type="dcterms:W3CDTF">2023-09-20T08:09:00Z</dcterms:modified>
</cp:coreProperties>
</file>