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9678FE" w14:paraId="3943849B" w14:textId="77777777" w:rsidTr="003E5038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9678FE" w:rsidRDefault="009678FE" w:rsidP="009678FE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4CE89962" w:rsidR="009678FE" w:rsidRPr="00995429" w:rsidRDefault="009678FE" w:rsidP="009678F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07FA3">
              <w:rPr>
                <w:rFonts w:ascii="宋体" w:hAnsi="宋体" w:cs="宋体" w:hint="eastAsia"/>
                <w:bCs/>
                <w:sz w:val="24"/>
              </w:rPr>
              <w:t>冲击磁铁镀膜陶瓷真空室</w:t>
            </w:r>
          </w:p>
        </w:tc>
        <w:tc>
          <w:tcPr>
            <w:tcW w:w="5244" w:type="dxa"/>
            <w:vAlign w:val="center"/>
          </w:tcPr>
          <w:p w14:paraId="125114A1" w14:textId="77777777" w:rsidR="009678FE" w:rsidRPr="008F4213" w:rsidRDefault="009678FE" w:rsidP="009678FE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/>
                <w:bCs/>
                <w:szCs w:val="21"/>
              </w:rPr>
            </w:pPr>
            <w:r w:rsidRPr="008F4213">
              <w:rPr>
                <w:rFonts w:ascii="宋体" w:hAnsi="宋体" w:cs="宋体" w:hint="eastAsia"/>
                <w:bCs/>
                <w:szCs w:val="21"/>
              </w:rPr>
              <w:t>K1和K3要求：长度520 mm，陶瓷管长度≥350 mm，内壁镀钛膜，陶瓷管内径26 mm，壁厚4 mm；两端使用CF63标准不锈钢法兰，一端连接波纹管，一端无波纹管；真空漏率小于1*10E-10 torr*l/s，设计投产图纸须经甲方审核，双方会签后方可投产。</w:t>
            </w:r>
          </w:p>
          <w:p w14:paraId="3BB16AEE" w14:textId="4B9117AA" w:rsidR="009678FE" w:rsidRPr="00995429" w:rsidRDefault="009678FE" w:rsidP="009678FE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8F4213">
              <w:rPr>
                <w:rFonts w:ascii="宋体" w:hAnsi="宋体" w:cs="宋体" w:hint="eastAsia"/>
                <w:bCs/>
                <w:szCs w:val="21"/>
              </w:rPr>
              <w:t>K2要求安装总长约600mm，以双方会签图纸为准，陶瓷管采用三氧化二铝电真空陶瓷材料，含量95%-99%，漏率小于1*10E-10torr*l/s；设计投产图纸须经甲方审核，双方会签后方可投产</w:t>
            </w:r>
            <w:r>
              <w:rPr>
                <w:rFonts w:ascii="宋体" w:hAnsi="宋体" w:cs="宋体"/>
                <w:bCs/>
                <w:sz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9678FE" w:rsidRDefault="009678FE" w:rsidP="009678F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9678FE" w:rsidRDefault="009678FE" w:rsidP="009678FE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401D9" w14:textId="77777777" w:rsidR="009678FE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8F4213">
              <w:rPr>
                <w:rFonts w:ascii="宋体" w:hAnsi="宋体" w:hint="eastAsia"/>
                <w:bCs/>
                <w:szCs w:val="21"/>
              </w:rPr>
              <w:t>1</w:t>
            </w:r>
            <w:r w:rsidRPr="008F4213">
              <w:rPr>
                <w:rFonts w:ascii="宋体" w:hAnsi="宋体"/>
                <w:bCs/>
                <w:szCs w:val="21"/>
              </w:rPr>
              <w:t>2</w:t>
            </w:r>
            <w:r w:rsidRPr="008F4213">
              <w:rPr>
                <w:rFonts w:ascii="宋体" w:hAnsi="宋体" w:hint="eastAsia"/>
                <w:bCs/>
                <w:szCs w:val="21"/>
              </w:rPr>
              <w:t>个月内</w:t>
            </w:r>
          </w:p>
          <w:p w14:paraId="6027C52F" w14:textId="77777777" w:rsidR="009678FE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8F4213">
              <w:rPr>
                <w:rFonts w:ascii="宋体" w:hAnsi="宋体" w:hint="eastAsia"/>
                <w:bCs/>
                <w:szCs w:val="21"/>
              </w:rPr>
              <w:t>供货方于合同生效之日起</w:t>
            </w:r>
            <w:r w:rsidRPr="008F4213">
              <w:rPr>
                <w:rFonts w:ascii="宋体" w:hAnsi="宋体"/>
                <w:bCs/>
                <w:szCs w:val="21"/>
              </w:rPr>
              <w:t>12</w:t>
            </w:r>
            <w:r w:rsidRPr="008F4213">
              <w:rPr>
                <w:rFonts w:ascii="宋体" w:hAnsi="宋体" w:hint="eastAsia"/>
                <w:bCs/>
                <w:szCs w:val="21"/>
              </w:rPr>
              <w:t>个月内将货物送达至采购方指定地点。</w:t>
            </w:r>
          </w:p>
          <w:p w14:paraId="70C496BB" w14:textId="77777777" w:rsidR="009678FE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40D76B09" w14:textId="77777777" w:rsidR="009678FE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F4213">
              <w:rPr>
                <w:rFonts w:ascii="宋体" w:hAnsi="宋体" w:hint="eastAsia"/>
                <w:bCs/>
                <w:szCs w:val="21"/>
              </w:rPr>
              <w:t>签订合同</w:t>
            </w:r>
            <w:r>
              <w:rPr>
                <w:rFonts w:ascii="宋体" w:hAnsi="宋体" w:hint="eastAsia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0个工作日</w:t>
            </w:r>
            <w:r>
              <w:rPr>
                <w:rFonts w:ascii="宋体" w:hAnsi="宋体" w:hint="eastAsia"/>
                <w:bCs/>
                <w:szCs w:val="21"/>
              </w:rPr>
              <w:t>内</w:t>
            </w:r>
            <w:r w:rsidRPr="008F4213">
              <w:rPr>
                <w:rFonts w:ascii="宋体" w:hAnsi="宋体" w:hint="eastAsia"/>
                <w:bCs/>
                <w:szCs w:val="21"/>
              </w:rPr>
              <w:t>，预付</w:t>
            </w:r>
            <w:r>
              <w:rPr>
                <w:rFonts w:ascii="宋体" w:hAnsi="宋体" w:hint="eastAsia"/>
                <w:bCs/>
                <w:szCs w:val="21"/>
              </w:rPr>
              <w:t>合同总额的</w:t>
            </w:r>
            <w:r>
              <w:rPr>
                <w:rFonts w:ascii="宋体" w:hAnsi="宋体"/>
                <w:bCs/>
                <w:szCs w:val="21"/>
              </w:rPr>
              <w:t>2</w:t>
            </w:r>
            <w:r w:rsidRPr="008F4213">
              <w:rPr>
                <w:rFonts w:ascii="宋体" w:hAnsi="宋体" w:hint="eastAsia"/>
                <w:bCs/>
                <w:szCs w:val="21"/>
              </w:rPr>
              <w:t>0%；</w:t>
            </w:r>
            <w:r w:rsidRPr="00601562">
              <w:rPr>
                <w:rFonts w:ascii="宋体" w:hAnsi="宋体" w:hint="eastAsia"/>
                <w:bCs/>
                <w:szCs w:val="21"/>
              </w:rPr>
              <w:t>设计投产图纸须经甲方审核，双方会签后</w:t>
            </w:r>
            <w:r>
              <w:rPr>
                <w:rFonts w:ascii="宋体" w:hAnsi="宋体" w:hint="eastAsia"/>
                <w:bCs/>
                <w:szCs w:val="21"/>
              </w:rPr>
              <w:t>，支付合同总额的3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ascii="宋体" w:hAnsi="宋体" w:hint="eastAsia"/>
                <w:bCs/>
                <w:szCs w:val="21"/>
              </w:rPr>
              <w:t>%；</w:t>
            </w:r>
            <w:r w:rsidRPr="008F4213">
              <w:rPr>
                <w:rFonts w:ascii="宋体" w:hAnsi="宋体" w:hint="eastAsia"/>
                <w:bCs/>
                <w:szCs w:val="21"/>
              </w:rPr>
              <w:t>货到验收合格后30个工作日内，付清尾款。</w:t>
            </w:r>
          </w:p>
          <w:p w14:paraId="23320FB7" w14:textId="77777777" w:rsidR="009678FE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29191FB" w14:textId="77777777" w:rsidR="009678FE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F4213">
              <w:rPr>
                <w:rFonts w:ascii="宋体" w:hAnsi="宋体" w:hint="eastAsia"/>
                <w:bCs/>
                <w:szCs w:val="21"/>
              </w:rPr>
              <w:t>根据双方审核通过的会签图纸进行验收。</w:t>
            </w:r>
          </w:p>
          <w:p w14:paraId="359A345C" w14:textId="77777777" w:rsidR="009678FE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7D76FA8" w14:textId="77777777" w:rsidR="009678FE" w:rsidRPr="00CA5683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F4213">
              <w:rPr>
                <w:rFonts w:ascii="宋体" w:hAnsi="宋体" w:hint="eastAsia"/>
                <w:bCs/>
                <w:szCs w:val="21"/>
              </w:rPr>
              <w:t>在设备部件加工完成后并在整体组装前进行阶段性检查。</w:t>
            </w:r>
          </w:p>
          <w:p w14:paraId="1EE36FC0" w14:textId="77777777" w:rsidR="009678FE" w:rsidRDefault="009678FE" w:rsidP="009678F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B157C36" w14:textId="1642EC00" w:rsidR="005C4758" w:rsidRPr="004973C3" w:rsidRDefault="009678FE" w:rsidP="009678FE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8F4213">
              <w:rPr>
                <w:rFonts w:ascii="宋体" w:hAnsi="宋体" w:hint="eastAsia"/>
                <w:bCs/>
                <w:szCs w:val="21"/>
              </w:rPr>
              <w:t>产品质保期为12个月，时间自验收合格之日起计算。质保期内货物出现质量问题的，供货方应自接到采购方异议之日起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B6F6EE" w14:textId="77777777" w:rsidR="00F74ACA" w:rsidRDefault="00F74ACA" w:rsidP="008F5C2B">
      <w:r>
        <w:separator/>
      </w:r>
    </w:p>
  </w:endnote>
  <w:endnote w:type="continuationSeparator" w:id="0">
    <w:p w14:paraId="62A6E060" w14:textId="77777777" w:rsidR="00F74ACA" w:rsidRDefault="00F74AC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DA599" w14:textId="77777777" w:rsidR="00F74ACA" w:rsidRDefault="00F74ACA" w:rsidP="008F5C2B">
      <w:r>
        <w:separator/>
      </w:r>
    </w:p>
  </w:footnote>
  <w:footnote w:type="continuationSeparator" w:id="0">
    <w:p w14:paraId="5934D1DE" w14:textId="77777777" w:rsidR="00F74ACA" w:rsidRDefault="00F74AC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678FE"/>
    <w:rsid w:val="00995429"/>
    <w:rsid w:val="009B6E26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A3288"/>
    <w:rsid w:val="00D011DC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74ACA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Company>P R C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2024-07-15T01:36:00Z</dcterms:created>
  <dcterms:modified xsi:type="dcterms:W3CDTF">2024-11-14T07:59:00Z</dcterms:modified>
</cp:coreProperties>
</file>